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A8E74" w14:textId="77777777" w:rsidR="00A82916" w:rsidRPr="00D21612" w:rsidRDefault="00A82916" w:rsidP="00886586">
      <w:pPr>
        <w:spacing w:after="120" w:line="240" w:lineRule="auto"/>
        <w:jc w:val="center"/>
        <w:rPr>
          <w:rFonts w:cstheme="minorHAnsi"/>
          <w:b/>
          <w:sz w:val="36"/>
        </w:rPr>
      </w:pPr>
    </w:p>
    <w:p w14:paraId="71B7E442" w14:textId="77777777" w:rsidR="00A82916" w:rsidRDefault="00A82916" w:rsidP="00886586">
      <w:pPr>
        <w:spacing w:after="120" w:line="240" w:lineRule="auto"/>
        <w:jc w:val="center"/>
        <w:rPr>
          <w:rFonts w:cstheme="minorHAnsi"/>
          <w:b/>
          <w:sz w:val="36"/>
        </w:rPr>
      </w:pPr>
    </w:p>
    <w:p w14:paraId="36BCBC4D" w14:textId="77777777" w:rsidR="004D6075" w:rsidRPr="00D21612" w:rsidRDefault="004D6075" w:rsidP="00886586">
      <w:pPr>
        <w:spacing w:after="120" w:line="240" w:lineRule="auto"/>
        <w:jc w:val="center"/>
        <w:rPr>
          <w:rFonts w:cstheme="minorHAnsi"/>
          <w:b/>
          <w:sz w:val="36"/>
        </w:rPr>
      </w:pPr>
    </w:p>
    <w:p w14:paraId="0190A76D" w14:textId="77777777" w:rsidR="007430FF" w:rsidRPr="00D21612" w:rsidRDefault="007430FF" w:rsidP="00886586">
      <w:pPr>
        <w:spacing w:after="120" w:line="240" w:lineRule="auto"/>
        <w:jc w:val="center"/>
        <w:rPr>
          <w:rFonts w:cstheme="minorHAnsi"/>
          <w:b/>
          <w:sz w:val="36"/>
        </w:rPr>
      </w:pPr>
    </w:p>
    <w:p w14:paraId="25739EB9" w14:textId="77777777" w:rsidR="00886586" w:rsidRPr="00886586" w:rsidRDefault="004D6075" w:rsidP="00886586">
      <w:pPr>
        <w:spacing w:after="120" w:line="240" w:lineRule="auto"/>
        <w:jc w:val="center"/>
        <w:rPr>
          <w:rFonts w:cstheme="minorHAnsi"/>
          <w:b/>
          <w:sz w:val="60"/>
          <w:szCs w:val="60"/>
        </w:rPr>
      </w:pPr>
      <w:r>
        <w:rPr>
          <w:rFonts w:cstheme="minorHAnsi"/>
          <w:b/>
          <w:sz w:val="60"/>
          <w:szCs w:val="60"/>
        </w:rPr>
        <w:t>Logistics Note</w:t>
      </w:r>
    </w:p>
    <w:p w14:paraId="5F9CD36E" w14:textId="77777777" w:rsidR="00A82916" w:rsidRPr="00D21612" w:rsidRDefault="00A82916" w:rsidP="00886586">
      <w:pPr>
        <w:spacing w:after="120" w:line="240" w:lineRule="auto"/>
        <w:jc w:val="center"/>
        <w:rPr>
          <w:rFonts w:cstheme="minorHAnsi"/>
          <w:sz w:val="28"/>
          <w:szCs w:val="28"/>
        </w:rPr>
      </w:pPr>
    </w:p>
    <w:p w14:paraId="1E681F75" w14:textId="77777777" w:rsidR="00A82916" w:rsidRPr="00D21612" w:rsidRDefault="00A82916" w:rsidP="00886586">
      <w:pPr>
        <w:spacing w:after="120" w:line="240" w:lineRule="auto"/>
        <w:jc w:val="center"/>
        <w:rPr>
          <w:rFonts w:cstheme="minorHAnsi"/>
          <w:sz w:val="24"/>
        </w:rPr>
      </w:pPr>
      <w:r w:rsidRPr="00D21612">
        <w:rPr>
          <w:rFonts w:cstheme="minorHAnsi"/>
          <w:noProof/>
          <w:lang w:eastAsia="en-GB"/>
        </w:rPr>
        <mc:AlternateContent>
          <mc:Choice Requires="wpg">
            <w:drawing>
              <wp:anchor distT="0" distB="0" distL="114300" distR="114300" simplePos="0" relativeHeight="251662336" behindDoc="1" locked="0" layoutInCell="1" allowOverlap="1" wp14:anchorId="28102BC3" wp14:editId="0F6B9296">
                <wp:simplePos x="0" y="0"/>
                <wp:positionH relativeFrom="margin">
                  <wp:align>center</wp:align>
                </wp:positionH>
                <wp:positionV relativeFrom="paragraph">
                  <wp:posOffset>240030</wp:posOffset>
                </wp:positionV>
                <wp:extent cx="5410200" cy="0"/>
                <wp:effectExtent l="0" t="19050" r="0" b="1905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0"/>
                          <a:chOff x="1692" y="706"/>
                          <a:chExt cx="8522" cy="2"/>
                        </a:xfrm>
                      </wpg:grpSpPr>
                      <wps:wsp>
                        <wps:cNvPr id="49" name="Freeform 49"/>
                        <wps:cNvSpPr>
                          <a:spLocks/>
                        </wps:cNvSpPr>
                        <wps:spPr bwMode="auto">
                          <a:xfrm>
                            <a:off x="1692" y="706"/>
                            <a:ext cx="8522" cy="2"/>
                          </a:xfrm>
                          <a:custGeom>
                            <a:avLst/>
                            <a:gdLst>
                              <a:gd name="T0" fmla="+- 0 1692 1692"/>
                              <a:gd name="T1" fmla="*/ T0 w 8522"/>
                              <a:gd name="T2" fmla="+- 0 10214 1692"/>
                              <a:gd name="T3" fmla="*/ T2 w 8522"/>
                            </a:gdLst>
                            <a:ahLst/>
                            <a:cxnLst>
                              <a:cxn ang="0">
                                <a:pos x="T1" y="0"/>
                              </a:cxn>
                              <a:cxn ang="0">
                                <a:pos x="T3" y="0"/>
                              </a:cxn>
                            </a:cxnLst>
                            <a:rect l="0" t="0" r="r" b="b"/>
                            <a:pathLst>
                              <a:path w="8522">
                                <a:moveTo>
                                  <a:pt x="0" y="0"/>
                                </a:moveTo>
                                <a:lnTo>
                                  <a:pt x="8522" y="0"/>
                                </a:lnTo>
                              </a:path>
                            </a:pathLst>
                          </a:custGeom>
                          <a:noFill/>
                          <a:ln w="2870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5173" id="Group 48" o:spid="_x0000_s1026" style="position:absolute;margin-left:0;margin-top:18.9pt;width:426pt;height:0;z-index:-251654144;mso-position-horizontal:center;mso-position-horizontal-relative:margin" coordorigin="1692,706" coordsize="8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">
                <v:shape id="Freeform 49" o:spid="_x0000_s1027" style="position:absolute;left:1692;top:706;width:8522;height:2;visibility:visible;mso-wrap-style:square;v-text-anchor:top" coordsize="8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" path="m,l8522,e" filled="f" strokecolor="#365f91 [2404]" strokeweight="2.26pt">
                  <v:path arrowok="t" o:connecttype="custom" o:connectlocs="0,0;8522,0" o:connectangles="0,0"/>
                </v:shape>
                <w10:wrap type="topAndBottom" anchorx="margin"/>
              </v:group>
            </w:pict>
          </mc:Fallback>
        </mc:AlternateContent>
      </w:r>
    </w:p>
    <w:p w14:paraId="1B8B8A4C" w14:textId="77777777" w:rsidR="00A82916" w:rsidRPr="00D21612" w:rsidRDefault="00A82916" w:rsidP="00886586">
      <w:pPr>
        <w:tabs>
          <w:tab w:val="left" w:pos="2880"/>
        </w:tabs>
        <w:spacing w:after="120" w:line="240" w:lineRule="auto"/>
        <w:jc w:val="center"/>
        <w:rPr>
          <w:rFonts w:cstheme="minorHAnsi"/>
          <w:sz w:val="24"/>
        </w:rPr>
      </w:pPr>
    </w:p>
    <w:p w14:paraId="53454154" w14:textId="77777777" w:rsidR="00A82916" w:rsidRDefault="00A82916" w:rsidP="00886586">
      <w:pPr>
        <w:spacing w:after="120" w:line="240" w:lineRule="auto"/>
        <w:jc w:val="center"/>
        <w:rPr>
          <w:rFonts w:cstheme="minorHAnsi"/>
          <w:sz w:val="24"/>
        </w:rPr>
      </w:pPr>
    </w:p>
    <w:p w14:paraId="22E80471" w14:textId="77777777" w:rsidR="00886586" w:rsidRPr="00D21612" w:rsidRDefault="00886586" w:rsidP="00886586">
      <w:pPr>
        <w:spacing w:after="120" w:line="240" w:lineRule="auto"/>
        <w:jc w:val="center"/>
        <w:rPr>
          <w:rFonts w:cstheme="minorHAnsi"/>
          <w:sz w:val="24"/>
        </w:rPr>
      </w:pPr>
    </w:p>
    <w:p w14:paraId="39FF1D1F" w14:textId="77777777" w:rsidR="00886586" w:rsidRPr="00D21612" w:rsidRDefault="00886586" w:rsidP="00886586">
      <w:pPr>
        <w:spacing w:after="120" w:line="240" w:lineRule="auto"/>
        <w:jc w:val="center"/>
        <w:rPr>
          <w:rFonts w:cstheme="minorHAnsi"/>
          <w:b/>
          <w:sz w:val="40"/>
          <w:szCs w:val="40"/>
        </w:rPr>
      </w:pPr>
      <w:r w:rsidRPr="00D21612">
        <w:rPr>
          <w:rFonts w:cstheme="minorHAnsi"/>
          <w:b/>
          <w:iCs/>
          <w:sz w:val="40"/>
          <w:szCs w:val="40"/>
        </w:rPr>
        <w:t>UNEP DTU Partnership</w:t>
      </w:r>
    </w:p>
    <w:p w14:paraId="0B0CFF56" w14:textId="77777777" w:rsidR="00A82916" w:rsidRPr="00D21612" w:rsidRDefault="00886586" w:rsidP="00886586">
      <w:pPr>
        <w:spacing w:after="120" w:line="240" w:lineRule="auto"/>
        <w:jc w:val="center"/>
        <w:rPr>
          <w:rFonts w:cstheme="minorHAnsi"/>
          <w:sz w:val="24"/>
        </w:rPr>
      </w:pPr>
      <w:r w:rsidRPr="00D21612">
        <w:rPr>
          <w:rFonts w:cstheme="minorHAnsi"/>
          <w:sz w:val="28"/>
          <w:szCs w:val="28"/>
        </w:rPr>
        <w:t>UN City Copenhagen, Denmark</w:t>
      </w:r>
    </w:p>
    <w:p w14:paraId="0CAC4E40" w14:textId="77777777" w:rsidR="00A82916" w:rsidRPr="00D21612" w:rsidRDefault="00A82916" w:rsidP="00886586">
      <w:pPr>
        <w:spacing w:after="120" w:line="240" w:lineRule="auto"/>
        <w:jc w:val="center"/>
        <w:rPr>
          <w:rFonts w:cstheme="minorHAnsi"/>
          <w:sz w:val="24"/>
        </w:rPr>
      </w:pPr>
    </w:p>
    <w:p w14:paraId="4942B614" w14:textId="77777777" w:rsidR="007430FF" w:rsidRPr="00D21612" w:rsidRDefault="007430FF" w:rsidP="00886586">
      <w:pPr>
        <w:spacing w:after="120" w:line="240" w:lineRule="auto"/>
        <w:jc w:val="center"/>
        <w:rPr>
          <w:rFonts w:cstheme="minorHAnsi"/>
          <w:sz w:val="24"/>
        </w:rPr>
      </w:pPr>
    </w:p>
    <w:p w14:paraId="1F500C63" w14:textId="77777777" w:rsidR="007430FF" w:rsidRPr="00D21612" w:rsidRDefault="007430FF" w:rsidP="00886586">
      <w:pPr>
        <w:spacing w:after="120" w:line="240" w:lineRule="auto"/>
        <w:jc w:val="center"/>
        <w:rPr>
          <w:rFonts w:cstheme="minorHAnsi"/>
          <w:sz w:val="24"/>
        </w:rPr>
      </w:pPr>
    </w:p>
    <w:p w14:paraId="5CF7F3C0" w14:textId="77777777" w:rsidR="00A82916" w:rsidRPr="00D21612" w:rsidRDefault="00A82916" w:rsidP="00886586">
      <w:pPr>
        <w:spacing w:after="120" w:line="240" w:lineRule="auto"/>
        <w:jc w:val="center"/>
        <w:rPr>
          <w:rFonts w:cstheme="minorHAnsi"/>
          <w:sz w:val="24"/>
        </w:rPr>
      </w:pPr>
    </w:p>
    <w:p w14:paraId="2F4EF906" w14:textId="77777777" w:rsidR="00A82916" w:rsidRPr="00D21612" w:rsidRDefault="00A82916" w:rsidP="00886586">
      <w:pPr>
        <w:spacing w:after="120" w:line="240" w:lineRule="auto"/>
        <w:jc w:val="center"/>
        <w:rPr>
          <w:rFonts w:cstheme="minorHAnsi"/>
          <w:b/>
          <w:sz w:val="24"/>
          <w:u w:val="single"/>
        </w:rPr>
      </w:pPr>
      <w:r w:rsidRPr="00D21612">
        <w:rPr>
          <w:rFonts w:cstheme="minorHAnsi"/>
          <w:b/>
          <w:sz w:val="24"/>
          <w:u w:val="single"/>
        </w:rPr>
        <w:t>Contact Information</w:t>
      </w:r>
      <w:r w:rsidR="00DE01D9" w:rsidRPr="00D21612">
        <w:rPr>
          <w:rFonts w:cstheme="minorHAnsi"/>
          <w:b/>
          <w:sz w:val="24"/>
          <w:u w:val="single"/>
        </w:rPr>
        <w:t>:</w:t>
      </w:r>
    </w:p>
    <w:p w14:paraId="03B420B8" w14:textId="77777777" w:rsidR="00A82916" w:rsidRPr="00D21612" w:rsidRDefault="00A82916" w:rsidP="00886586">
      <w:pPr>
        <w:spacing w:after="120" w:line="240" w:lineRule="auto"/>
        <w:jc w:val="center"/>
        <w:rPr>
          <w:rFonts w:cstheme="minorHAnsi"/>
          <w:sz w:val="24"/>
        </w:rPr>
      </w:pPr>
      <w:r w:rsidRPr="00D21612">
        <w:rPr>
          <w:rFonts w:cstheme="minorHAnsi"/>
          <w:sz w:val="24"/>
        </w:rPr>
        <w:t xml:space="preserve">In case of </w:t>
      </w:r>
      <w:r w:rsidRPr="00D21612">
        <w:rPr>
          <w:rFonts w:cstheme="minorHAnsi"/>
          <w:b/>
          <w:sz w:val="24"/>
          <w:u w:val="single"/>
        </w:rPr>
        <w:t>emergency</w:t>
      </w:r>
      <w:r w:rsidRPr="00D21612">
        <w:rPr>
          <w:rFonts w:cstheme="minorHAnsi"/>
          <w:sz w:val="24"/>
        </w:rPr>
        <w:t xml:space="preserve"> you can contact:</w:t>
      </w:r>
    </w:p>
    <w:p w14:paraId="3057D589" w14:textId="77777777" w:rsidR="00A82916" w:rsidRPr="00D21612" w:rsidRDefault="00A82916" w:rsidP="00886586">
      <w:pPr>
        <w:spacing w:after="120" w:line="240" w:lineRule="auto"/>
        <w:jc w:val="center"/>
        <w:rPr>
          <w:rFonts w:cstheme="minorHAnsi"/>
          <w:sz w:val="24"/>
          <w:lang w:val="da-DK"/>
        </w:rPr>
      </w:pPr>
      <w:r w:rsidRPr="00D21612">
        <w:rPr>
          <w:rFonts w:cstheme="minorHAnsi"/>
          <w:sz w:val="24"/>
          <w:lang w:val="da-DK"/>
        </w:rPr>
        <w:t>Pia Riis Kofoed-Hansen</w:t>
      </w:r>
      <w:r w:rsidR="00843DE6" w:rsidRPr="00D21612">
        <w:rPr>
          <w:rFonts w:cstheme="minorHAnsi"/>
          <w:sz w:val="24"/>
          <w:lang w:val="da-DK"/>
        </w:rPr>
        <w:t>:</w:t>
      </w:r>
      <w:r w:rsidRPr="00D21612">
        <w:rPr>
          <w:rFonts w:cstheme="minorHAnsi"/>
          <w:sz w:val="24"/>
          <w:lang w:val="da-DK"/>
        </w:rPr>
        <w:t xml:space="preserve"> </w:t>
      </w:r>
      <w:hyperlink r:id="rId7" w:history="1">
        <w:r w:rsidRPr="00D21612">
          <w:rPr>
            <w:rStyle w:val="Hyperlink"/>
            <w:rFonts w:cstheme="minorHAnsi"/>
            <w:sz w:val="24"/>
            <w:lang w:val="da-DK"/>
          </w:rPr>
          <w:t>pirh@dtu.dk</w:t>
        </w:r>
      </w:hyperlink>
      <w:r w:rsidRPr="00D21612">
        <w:rPr>
          <w:rFonts w:cstheme="minorHAnsi"/>
          <w:sz w:val="24"/>
          <w:lang w:val="da-DK"/>
        </w:rPr>
        <w:t xml:space="preserve">, +45 </w:t>
      </w:r>
      <w:r w:rsidR="004A2072" w:rsidRPr="00D21612">
        <w:rPr>
          <w:rFonts w:cstheme="minorHAnsi"/>
          <w:sz w:val="24"/>
          <w:lang w:val="da-DK"/>
        </w:rPr>
        <w:t>9351 1624</w:t>
      </w:r>
    </w:p>
    <w:p w14:paraId="34A7C66E" w14:textId="77777777" w:rsidR="00D04708" w:rsidRPr="00471936" w:rsidRDefault="00D04708" w:rsidP="00886586">
      <w:pPr>
        <w:spacing w:after="120" w:line="240" w:lineRule="auto"/>
        <w:jc w:val="center"/>
        <w:rPr>
          <w:rFonts w:cstheme="minorHAnsi"/>
          <w:sz w:val="24"/>
          <w:lang w:val="da-DK"/>
        </w:rPr>
      </w:pPr>
    </w:p>
    <w:p w14:paraId="237445C0" w14:textId="77777777" w:rsidR="00DE01D9" w:rsidRPr="00471936" w:rsidRDefault="00DE01D9" w:rsidP="00886586">
      <w:pPr>
        <w:spacing w:after="120" w:line="240" w:lineRule="auto"/>
        <w:jc w:val="center"/>
        <w:rPr>
          <w:rFonts w:cstheme="minorHAnsi"/>
          <w:sz w:val="24"/>
          <w:lang w:val="da-DK"/>
        </w:rPr>
      </w:pPr>
    </w:p>
    <w:p w14:paraId="3EA49DC8" w14:textId="77777777" w:rsidR="007430FF" w:rsidRPr="00D21612" w:rsidRDefault="00A82916" w:rsidP="00886586">
      <w:pPr>
        <w:spacing w:after="120" w:line="240" w:lineRule="auto"/>
        <w:jc w:val="center"/>
        <w:rPr>
          <w:rFonts w:cstheme="minorHAnsi"/>
          <w:sz w:val="24"/>
        </w:rPr>
      </w:pPr>
      <w:r w:rsidRPr="00D21612">
        <w:rPr>
          <w:rFonts w:cstheme="minorHAnsi"/>
          <w:sz w:val="24"/>
        </w:rPr>
        <w:t xml:space="preserve">This document answers commonly asked questions and provides a range of information to facilitate your </w:t>
      </w:r>
      <w:r w:rsidR="00DE01D9" w:rsidRPr="00D21612">
        <w:rPr>
          <w:rFonts w:cstheme="minorHAnsi"/>
          <w:sz w:val="24"/>
        </w:rPr>
        <w:t>visit to UN City Copenhagen.</w:t>
      </w:r>
    </w:p>
    <w:p w14:paraId="4C45E2FD" w14:textId="77777777" w:rsidR="00A82916" w:rsidRPr="00D21612" w:rsidRDefault="00A82916" w:rsidP="00886586">
      <w:pPr>
        <w:spacing w:after="120" w:line="240" w:lineRule="auto"/>
        <w:jc w:val="center"/>
        <w:rPr>
          <w:rFonts w:cstheme="minorHAnsi"/>
          <w:b/>
          <w:sz w:val="28"/>
          <w:szCs w:val="26"/>
        </w:rPr>
      </w:pPr>
      <w:r w:rsidRPr="00D21612">
        <w:rPr>
          <w:rFonts w:cstheme="minorHAnsi"/>
          <w:b/>
          <w:sz w:val="28"/>
          <w:szCs w:val="26"/>
        </w:rPr>
        <w:br w:type="page"/>
      </w:r>
    </w:p>
    <w:p w14:paraId="3021DBE1" w14:textId="77777777" w:rsidR="00A82916" w:rsidRPr="00D21612" w:rsidRDefault="00033190" w:rsidP="00886586">
      <w:pPr>
        <w:spacing w:after="120" w:line="240" w:lineRule="auto"/>
        <w:jc w:val="both"/>
        <w:rPr>
          <w:rFonts w:cstheme="minorHAnsi"/>
          <w:b/>
          <w:sz w:val="36"/>
          <w:szCs w:val="36"/>
        </w:rPr>
      </w:pPr>
      <w:r w:rsidRPr="00D21612">
        <w:rPr>
          <w:rFonts w:cstheme="minorHAnsi"/>
          <w:noProof/>
          <w:sz w:val="36"/>
          <w:szCs w:val="36"/>
          <w:lang w:eastAsia="en-GB"/>
        </w:rPr>
        <w:lastRenderedPageBreak/>
        <mc:AlternateContent>
          <mc:Choice Requires="wpg">
            <w:drawing>
              <wp:anchor distT="0" distB="0" distL="114300" distR="114300" simplePos="0" relativeHeight="251674624" behindDoc="1" locked="0" layoutInCell="1" allowOverlap="1" wp14:anchorId="2CE3478E" wp14:editId="263CDBDE">
                <wp:simplePos x="0" y="0"/>
                <wp:positionH relativeFrom="margin">
                  <wp:posOffset>0</wp:posOffset>
                </wp:positionH>
                <wp:positionV relativeFrom="paragraph">
                  <wp:posOffset>-53340</wp:posOffset>
                </wp:positionV>
                <wp:extent cx="5715000" cy="45085"/>
                <wp:effectExtent l="0" t="1905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5085"/>
                          <a:chOff x="1692" y="706"/>
                          <a:chExt cx="8522" cy="1"/>
                        </a:xfrm>
                      </wpg:grpSpPr>
                      <wps:wsp>
                        <wps:cNvPr id="9" name="Freeform 9"/>
                        <wps:cNvSpPr>
                          <a:spLocks/>
                        </wps:cNvSpPr>
                        <wps:spPr bwMode="auto">
                          <a:xfrm>
                            <a:off x="1692" y="706"/>
                            <a:ext cx="8522" cy="1"/>
                          </a:xfrm>
                          <a:custGeom>
                            <a:avLst/>
                            <a:gdLst>
                              <a:gd name="T0" fmla="+- 0 1692 1692"/>
                              <a:gd name="T1" fmla="*/ T0 w 8522"/>
                              <a:gd name="T2" fmla="+- 0 10214 1692"/>
                              <a:gd name="T3" fmla="*/ T2 w 8522"/>
                            </a:gdLst>
                            <a:ahLst/>
                            <a:cxnLst>
                              <a:cxn ang="0">
                                <a:pos x="T1" y="0"/>
                              </a:cxn>
                              <a:cxn ang="0">
                                <a:pos x="T3" y="0"/>
                              </a:cxn>
                            </a:cxnLst>
                            <a:rect l="0" t="0" r="r" b="b"/>
                            <a:pathLst>
                              <a:path w="8522">
                                <a:moveTo>
                                  <a:pt x="0" y="0"/>
                                </a:moveTo>
                                <a:lnTo>
                                  <a:pt x="8522" y="0"/>
                                </a:lnTo>
                              </a:path>
                            </a:pathLst>
                          </a:custGeom>
                          <a:noFill/>
                          <a:ln w="2870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0636D" id="Group 6" o:spid="_x0000_s1026" style="position:absolute;margin-left:0;margin-top:-4.2pt;width:450pt;height:3.55pt;z-index:-251641856;mso-position-horizontal-relative:margin" coordorigin="1692,706" coordsize="8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">
                <v:shape id="Freeform 9" o:spid="_x0000_s1027" style="position:absolute;left:1692;top:706;width:8522;height:1;visibility:visible;mso-wrap-style:square;v-text-anchor:top" coordsize="8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" path="m,l8522,e" filled="f" strokecolor="#365f91 [2404]" strokeweight="2.26pt">
                  <v:path arrowok="t" o:connecttype="custom" o:connectlocs="0,0;8522,0" o:connectangles="0,0"/>
                </v:shape>
                <w10:wrap type="topAndBottom" anchorx="margin"/>
              </v:group>
            </w:pict>
          </mc:Fallback>
        </mc:AlternateContent>
      </w:r>
      <w:r w:rsidR="00A82916" w:rsidRPr="00D21612">
        <w:rPr>
          <w:rFonts w:cstheme="minorHAnsi"/>
          <w:b/>
          <w:sz w:val="36"/>
          <w:szCs w:val="36"/>
        </w:rPr>
        <w:t>Venue: UN City</w:t>
      </w:r>
      <w:r w:rsidR="007430FF" w:rsidRPr="00D21612">
        <w:rPr>
          <w:rFonts w:cstheme="minorHAnsi"/>
          <w:b/>
          <w:sz w:val="36"/>
          <w:szCs w:val="36"/>
        </w:rPr>
        <w:t xml:space="preserve"> Copenhagen</w:t>
      </w:r>
    </w:p>
    <w:p w14:paraId="1DFD03A8" w14:textId="77777777" w:rsidR="007430FF" w:rsidRPr="00D21612" w:rsidRDefault="00DE01D9" w:rsidP="00886586">
      <w:pPr>
        <w:spacing w:after="120" w:line="240" w:lineRule="auto"/>
        <w:jc w:val="both"/>
        <w:rPr>
          <w:rFonts w:cstheme="minorHAnsi"/>
          <w:b/>
          <w:sz w:val="24"/>
        </w:rPr>
      </w:pPr>
      <w:r w:rsidRPr="00D21612">
        <w:rPr>
          <w:rFonts w:cstheme="minorHAnsi"/>
          <w:noProof/>
          <w:sz w:val="24"/>
          <w:szCs w:val="24"/>
          <w:lang w:eastAsia="en-GB"/>
        </w:rPr>
        <w:t xml:space="preserve">The </w:t>
      </w:r>
      <w:r w:rsidR="007430FF" w:rsidRPr="00D21612">
        <w:rPr>
          <w:rFonts w:cstheme="minorHAnsi"/>
          <w:sz w:val="24"/>
          <w:szCs w:val="24"/>
        </w:rPr>
        <w:t>UN City</w:t>
      </w:r>
      <w:r w:rsidRPr="00D21612">
        <w:rPr>
          <w:rFonts w:cstheme="minorHAnsi"/>
          <w:sz w:val="24"/>
          <w:szCs w:val="24"/>
        </w:rPr>
        <w:t xml:space="preserve"> Copenhagen is </w:t>
      </w:r>
      <w:r w:rsidR="007430FF" w:rsidRPr="00D21612">
        <w:rPr>
          <w:rFonts w:cstheme="minorHAnsi"/>
          <w:sz w:val="24"/>
        </w:rPr>
        <w:t xml:space="preserve">located on </w:t>
      </w:r>
      <w:proofErr w:type="spellStart"/>
      <w:r w:rsidR="007430FF" w:rsidRPr="00D21612">
        <w:rPr>
          <w:rFonts w:cstheme="minorHAnsi"/>
          <w:sz w:val="24"/>
        </w:rPr>
        <w:t>Marmorvej</w:t>
      </w:r>
      <w:proofErr w:type="spellEnd"/>
      <w:r w:rsidR="007430FF" w:rsidRPr="00D21612">
        <w:rPr>
          <w:rFonts w:cstheme="minorHAnsi"/>
          <w:sz w:val="24"/>
        </w:rPr>
        <w:t xml:space="preserve"> 51, 2100 Copenhagen Ø</w:t>
      </w:r>
      <w:r w:rsidR="007430FF" w:rsidRPr="00D21612">
        <w:rPr>
          <w:rFonts w:cstheme="minorHAnsi"/>
          <w:b/>
          <w:sz w:val="24"/>
        </w:rPr>
        <w:t>.</w:t>
      </w:r>
    </w:p>
    <w:p w14:paraId="0E82115C" w14:textId="77777777" w:rsidR="006F56E9" w:rsidRPr="00D21612" w:rsidRDefault="006F56E9" w:rsidP="00886586">
      <w:pPr>
        <w:spacing w:after="120" w:line="240" w:lineRule="auto"/>
        <w:jc w:val="both"/>
        <w:rPr>
          <w:rFonts w:cstheme="minorHAnsi"/>
          <w:b/>
          <w:sz w:val="24"/>
        </w:rPr>
      </w:pPr>
      <w:r w:rsidRPr="00D21612">
        <w:rPr>
          <w:rFonts w:cstheme="minorHAnsi"/>
          <w:noProof/>
          <w:lang w:eastAsia="en-GB"/>
        </w:rPr>
        <w:drawing>
          <wp:inline distT="0" distB="0" distL="0" distR="0" wp14:anchorId="07CB9FDB" wp14:editId="29C03D9F">
            <wp:extent cx="5731510" cy="34956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495675"/>
                    </a:xfrm>
                    <a:prstGeom prst="rect">
                      <a:avLst/>
                    </a:prstGeom>
                  </pic:spPr>
                </pic:pic>
              </a:graphicData>
            </a:graphic>
          </wp:inline>
        </w:drawing>
      </w:r>
    </w:p>
    <w:p w14:paraId="2EE0BB48" w14:textId="77777777" w:rsidR="00A82916" w:rsidRPr="00D21612" w:rsidRDefault="007430FF" w:rsidP="00886586">
      <w:pPr>
        <w:spacing w:after="120" w:line="240" w:lineRule="auto"/>
        <w:jc w:val="both"/>
        <w:rPr>
          <w:rFonts w:cstheme="minorHAnsi"/>
          <w:b/>
          <w:sz w:val="32"/>
          <w:szCs w:val="32"/>
        </w:rPr>
      </w:pPr>
      <w:r w:rsidRPr="00D21612">
        <w:rPr>
          <w:rFonts w:cstheme="minorHAnsi"/>
          <w:b/>
          <w:sz w:val="32"/>
          <w:szCs w:val="32"/>
        </w:rPr>
        <w:t>S</w:t>
      </w:r>
      <w:r w:rsidR="00A82916" w:rsidRPr="00D21612">
        <w:rPr>
          <w:rFonts w:cstheme="minorHAnsi"/>
          <w:b/>
          <w:sz w:val="32"/>
          <w:szCs w:val="32"/>
        </w:rPr>
        <w:t>ecurity at the UN City</w:t>
      </w:r>
    </w:p>
    <w:p w14:paraId="7E7D9038"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Upon arrival you will be registered at the security gate and allowed access to the UN City. Please be sure to bring your passport, as you will need a </w:t>
      </w:r>
      <w:r w:rsidRPr="00D21612">
        <w:rPr>
          <w:rFonts w:cstheme="minorHAnsi"/>
          <w:b/>
          <w:sz w:val="24"/>
        </w:rPr>
        <w:t>photo ID</w:t>
      </w:r>
      <w:r w:rsidRPr="00D21612">
        <w:rPr>
          <w:rFonts w:cstheme="minorHAnsi"/>
          <w:sz w:val="24"/>
        </w:rPr>
        <w:t xml:space="preserve">. As part of the safety procedure, you will walk through a metal detector and the guards will scan your bags. Please allow </w:t>
      </w:r>
      <w:r w:rsidR="006F56E9" w:rsidRPr="00D21612">
        <w:rPr>
          <w:rFonts w:cstheme="minorHAnsi"/>
          <w:sz w:val="24"/>
        </w:rPr>
        <w:t>15-</w:t>
      </w:r>
      <w:r w:rsidRPr="00D21612">
        <w:rPr>
          <w:rFonts w:cstheme="minorHAnsi"/>
          <w:sz w:val="24"/>
        </w:rPr>
        <w:t xml:space="preserve">30 minutes for </w:t>
      </w:r>
      <w:r w:rsidR="006F56E9" w:rsidRPr="00D21612">
        <w:rPr>
          <w:rFonts w:cstheme="minorHAnsi"/>
          <w:sz w:val="24"/>
        </w:rPr>
        <w:t xml:space="preserve">the </w:t>
      </w:r>
      <w:r w:rsidRPr="00D21612">
        <w:rPr>
          <w:rFonts w:cstheme="minorHAnsi"/>
          <w:sz w:val="24"/>
        </w:rPr>
        <w:t>security</w:t>
      </w:r>
      <w:r w:rsidR="006F56E9" w:rsidRPr="00D21612">
        <w:rPr>
          <w:rFonts w:cstheme="minorHAnsi"/>
          <w:sz w:val="24"/>
        </w:rPr>
        <w:t xml:space="preserve"> screening</w:t>
      </w:r>
      <w:r w:rsidRPr="00D21612">
        <w:rPr>
          <w:rFonts w:cstheme="minorHAnsi"/>
          <w:sz w:val="24"/>
        </w:rPr>
        <w:t>.</w:t>
      </w:r>
    </w:p>
    <w:p w14:paraId="3212B718"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Your arrival will already have been announced to the </w:t>
      </w:r>
      <w:proofErr w:type="gramStart"/>
      <w:r w:rsidRPr="00D21612">
        <w:rPr>
          <w:rFonts w:cstheme="minorHAnsi"/>
          <w:sz w:val="24"/>
        </w:rPr>
        <w:t>gate</w:t>
      </w:r>
      <w:r w:rsidR="00843DE6" w:rsidRPr="00D21612">
        <w:rPr>
          <w:rFonts w:cstheme="minorHAnsi"/>
          <w:sz w:val="24"/>
        </w:rPr>
        <w:t>,</w:t>
      </w:r>
      <w:r w:rsidRPr="00D21612">
        <w:rPr>
          <w:rFonts w:cstheme="minorHAnsi"/>
          <w:sz w:val="24"/>
        </w:rPr>
        <w:t xml:space="preserve"> but</w:t>
      </w:r>
      <w:proofErr w:type="gramEnd"/>
      <w:r w:rsidRPr="00D21612">
        <w:rPr>
          <w:rFonts w:cstheme="minorHAnsi"/>
          <w:sz w:val="24"/>
        </w:rPr>
        <w:t xml:space="preserve"> should there be any problems the guards will call the organisers and entry to the UN City will be facilitated by the reception staff.</w:t>
      </w:r>
    </w:p>
    <w:p w14:paraId="1306EC36" w14:textId="77777777" w:rsidR="00A82916" w:rsidRPr="00D21612" w:rsidRDefault="006F56E9" w:rsidP="00886586">
      <w:pPr>
        <w:spacing w:after="120" w:line="240" w:lineRule="auto"/>
        <w:jc w:val="both"/>
        <w:rPr>
          <w:rFonts w:cstheme="minorHAnsi"/>
          <w:sz w:val="24"/>
        </w:rPr>
      </w:pPr>
      <w:r w:rsidRPr="00D21612">
        <w:rPr>
          <w:rFonts w:cstheme="minorHAnsi"/>
          <w:sz w:val="24"/>
        </w:rPr>
        <w:t xml:space="preserve">After having entered the </w:t>
      </w:r>
      <w:r w:rsidR="00414807" w:rsidRPr="00D21612">
        <w:rPr>
          <w:rFonts w:cstheme="minorHAnsi"/>
          <w:sz w:val="24"/>
        </w:rPr>
        <w:t>premises,</w:t>
      </w:r>
      <w:r w:rsidRPr="00D21612">
        <w:rPr>
          <w:rFonts w:cstheme="minorHAnsi"/>
          <w:sz w:val="24"/>
        </w:rPr>
        <w:t xml:space="preserve"> you will </w:t>
      </w:r>
      <w:r w:rsidR="00414807" w:rsidRPr="00D21612">
        <w:rPr>
          <w:rFonts w:cstheme="minorHAnsi"/>
          <w:sz w:val="24"/>
        </w:rPr>
        <w:t>need</w:t>
      </w:r>
      <w:r w:rsidRPr="00D21612">
        <w:rPr>
          <w:rFonts w:cstheme="minorHAnsi"/>
          <w:sz w:val="24"/>
        </w:rPr>
        <w:t xml:space="preserve"> to register at the reception desk in the lobby </w:t>
      </w:r>
      <w:r w:rsidR="00BC4984" w:rsidRPr="00D21612">
        <w:rPr>
          <w:rFonts w:cstheme="minorHAnsi"/>
          <w:sz w:val="24"/>
        </w:rPr>
        <w:t>where a</w:t>
      </w:r>
      <w:r w:rsidRPr="00D21612">
        <w:rPr>
          <w:rFonts w:cstheme="minorHAnsi"/>
          <w:sz w:val="24"/>
        </w:rPr>
        <w:t xml:space="preserve"> name tag will be issued for you</w:t>
      </w:r>
      <w:r w:rsidR="00BC4984" w:rsidRPr="00D21612">
        <w:rPr>
          <w:rFonts w:cstheme="minorHAnsi"/>
          <w:sz w:val="24"/>
        </w:rPr>
        <w:t>. W</w:t>
      </w:r>
      <w:r w:rsidR="00A82916" w:rsidRPr="00D21612">
        <w:rPr>
          <w:rFonts w:cstheme="minorHAnsi"/>
          <w:sz w:val="24"/>
        </w:rPr>
        <w:t xml:space="preserve">e </w:t>
      </w:r>
      <w:r w:rsidR="00BC4984" w:rsidRPr="00D21612">
        <w:rPr>
          <w:rFonts w:cstheme="minorHAnsi"/>
          <w:sz w:val="24"/>
        </w:rPr>
        <w:t xml:space="preserve">kindly </w:t>
      </w:r>
      <w:r w:rsidR="00A82916" w:rsidRPr="00D21612">
        <w:rPr>
          <w:rFonts w:cstheme="minorHAnsi"/>
          <w:sz w:val="24"/>
        </w:rPr>
        <w:t xml:space="preserve">require that you wear this visibly so that you are not approached </w:t>
      </w:r>
      <w:r w:rsidR="00BC4984" w:rsidRPr="00D21612">
        <w:rPr>
          <w:rFonts w:cstheme="minorHAnsi"/>
          <w:sz w:val="24"/>
        </w:rPr>
        <w:t xml:space="preserve">by security </w:t>
      </w:r>
      <w:r w:rsidR="00A82916" w:rsidRPr="00D21612">
        <w:rPr>
          <w:rFonts w:cstheme="minorHAnsi"/>
          <w:sz w:val="24"/>
        </w:rPr>
        <w:t>and asked for identification during your stay.</w:t>
      </w:r>
      <w:r w:rsidR="00BC4984" w:rsidRPr="00D21612">
        <w:rPr>
          <w:rFonts w:cstheme="minorHAnsi"/>
          <w:sz w:val="24"/>
        </w:rPr>
        <w:t xml:space="preserve"> Please wait in the reception for a UDP staff member to</w:t>
      </w:r>
      <w:r w:rsidR="000C2DD7" w:rsidRPr="00D21612">
        <w:rPr>
          <w:rFonts w:cstheme="minorHAnsi"/>
          <w:sz w:val="24"/>
        </w:rPr>
        <w:t xml:space="preserve"> meet you and</w:t>
      </w:r>
      <w:r w:rsidR="00BC4984" w:rsidRPr="00D21612">
        <w:rPr>
          <w:rFonts w:cstheme="minorHAnsi"/>
          <w:sz w:val="24"/>
        </w:rPr>
        <w:t xml:space="preserve"> accompany you to the designated meeting room for your stay.</w:t>
      </w:r>
      <w:r w:rsidR="00A82916" w:rsidRPr="00D21612">
        <w:rPr>
          <w:rFonts w:cstheme="minorHAnsi"/>
          <w:sz w:val="24"/>
        </w:rPr>
        <w:t xml:space="preserve"> Please note that </w:t>
      </w:r>
      <w:r w:rsidRPr="00D21612">
        <w:rPr>
          <w:rFonts w:cstheme="minorHAnsi"/>
          <w:sz w:val="24"/>
        </w:rPr>
        <w:t xml:space="preserve">movement is restricted to </w:t>
      </w:r>
      <w:r w:rsidR="00A82916" w:rsidRPr="00D21612">
        <w:rPr>
          <w:rFonts w:cstheme="minorHAnsi"/>
          <w:sz w:val="24"/>
        </w:rPr>
        <w:t>the ground floor unless accompanied by a staff member.</w:t>
      </w:r>
    </w:p>
    <w:p w14:paraId="0BA09AF4" w14:textId="77777777" w:rsidR="00A82916" w:rsidRPr="00D21612" w:rsidRDefault="00A82916" w:rsidP="00886586">
      <w:pPr>
        <w:spacing w:after="120" w:line="240" w:lineRule="auto"/>
        <w:jc w:val="both"/>
        <w:rPr>
          <w:rFonts w:cstheme="minorHAnsi"/>
          <w:sz w:val="24"/>
        </w:rPr>
      </w:pPr>
      <w:r w:rsidRPr="00D21612">
        <w:rPr>
          <w:rFonts w:cstheme="minorHAnsi"/>
          <w:sz w:val="24"/>
        </w:rPr>
        <w:t>We apologize for any inconvenience but trust that we have your understanding about the fact that the above rules have been implemented to protect staff and guests visiting the UN City.</w:t>
      </w:r>
    </w:p>
    <w:p w14:paraId="2B65331F" w14:textId="77777777" w:rsidR="007430FF" w:rsidRPr="00D21612" w:rsidRDefault="00A82916" w:rsidP="00886586">
      <w:pPr>
        <w:spacing w:after="120" w:line="240" w:lineRule="auto"/>
        <w:jc w:val="both"/>
        <w:rPr>
          <w:rFonts w:cstheme="minorHAnsi"/>
          <w:b/>
          <w:sz w:val="24"/>
        </w:rPr>
      </w:pPr>
      <w:r w:rsidRPr="00D21612">
        <w:rPr>
          <w:rFonts w:cstheme="minorHAnsi"/>
          <w:b/>
          <w:sz w:val="24"/>
        </w:rPr>
        <w:t>In case you are arriving late, kindly let us know in advance. You will not be able to enter the UN City una</w:t>
      </w:r>
      <w:r w:rsidR="00843DE6" w:rsidRPr="00D21612">
        <w:rPr>
          <w:rFonts w:cstheme="minorHAnsi"/>
          <w:b/>
          <w:sz w:val="24"/>
        </w:rPr>
        <w:t>ccompanied by</w:t>
      </w:r>
      <w:r w:rsidRPr="00D21612">
        <w:rPr>
          <w:rFonts w:cstheme="minorHAnsi"/>
          <w:b/>
          <w:sz w:val="24"/>
        </w:rPr>
        <w:t xml:space="preserve"> UN </w:t>
      </w:r>
      <w:r w:rsidR="00843DE6" w:rsidRPr="00D21612">
        <w:rPr>
          <w:rFonts w:cstheme="minorHAnsi"/>
          <w:b/>
          <w:sz w:val="24"/>
        </w:rPr>
        <w:t xml:space="preserve">City </w:t>
      </w:r>
      <w:r w:rsidRPr="00D21612">
        <w:rPr>
          <w:rFonts w:cstheme="minorHAnsi"/>
          <w:b/>
          <w:sz w:val="24"/>
        </w:rPr>
        <w:t>staff.</w:t>
      </w:r>
    </w:p>
    <w:p w14:paraId="6466F3BE" w14:textId="77777777" w:rsidR="00A82916" w:rsidRPr="00D21612" w:rsidRDefault="00A82916" w:rsidP="00886586">
      <w:pPr>
        <w:spacing w:after="120" w:line="240" w:lineRule="auto"/>
        <w:jc w:val="both"/>
        <w:rPr>
          <w:rFonts w:cstheme="minorHAnsi"/>
          <w:b/>
          <w:sz w:val="32"/>
          <w:szCs w:val="32"/>
        </w:rPr>
      </w:pPr>
      <w:r w:rsidRPr="00D21612">
        <w:rPr>
          <w:rFonts w:cstheme="minorHAnsi"/>
          <w:b/>
          <w:sz w:val="24"/>
        </w:rPr>
        <w:br w:type="page"/>
      </w:r>
      <w:r w:rsidRPr="00D21612">
        <w:rPr>
          <w:rFonts w:cstheme="minorHAnsi"/>
          <w:b/>
          <w:sz w:val="32"/>
          <w:szCs w:val="32"/>
        </w:rPr>
        <w:lastRenderedPageBreak/>
        <w:t>Notes for visitors</w:t>
      </w:r>
    </w:p>
    <w:p w14:paraId="5CA1A4CD" w14:textId="77777777" w:rsidR="00A82916" w:rsidRPr="00016952" w:rsidRDefault="009D4F2A" w:rsidP="00886586">
      <w:pPr>
        <w:spacing w:after="120" w:line="240" w:lineRule="auto"/>
        <w:jc w:val="both"/>
        <w:rPr>
          <w:rFonts w:cstheme="minorHAnsi"/>
          <w:b/>
          <w:i/>
          <w:sz w:val="24"/>
          <w:szCs w:val="24"/>
        </w:rPr>
      </w:pPr>
      <w:proofErr w:type="spellStart"/>
      <w:r>
        <w:rPr>
          <w:rFonts w:cstheme="minorHAnsi"/>
          <w:b/>
          <w:i/>
          <w:sz w:val="24"/>
          <w:szCs w:val="24"/>
        </w:rPr>
        <w:t>WiFi</w:t>
      </w:r>
      <w:proofErr w:type="spellEnd"/>
    </w:p>
    <w:p w14:paraId="403C3213" w14:textId="77777777" w:rsidR="00A82916" w:rsidRPr="00016952" w:rsidRDefault="00A82916" w:rsidP="00886586">
      <w:pPr>
        <w:spacing w:after="120" w:line="240" w:lineRule="auto"/>
        <w:jc w:val="both"/>
        <w:rPr>
          <w:rFonts w:cstheme="minorHAnsi"/>
          <w:sz w:val="24"/>
          <w:szCs w:val="24"/>
        </w:rPr>
      </w:pPr>
      <w:r w:rsidRPr="00016952">
        <w:rPr>
          <w:rFonts w:cstheme="minorHAnsi"/>
          <w:sz w:val="24"/>
          <w:szCs w:val="24"/>
        </w:rPr>
        <w:t xml:space="preserve">Visitors </w:t>
      </w:r>
      <w:r w:rsidR="007430FF" w:rsidRPr="00016952">
        <w:rPr>
          <w:rFonts w:cstheme="minorHAnsi"/>
          <w:sz w:val="24"/>
          <w:szCs w:val="24"/>
        </w:rPr>
        <w:t>have</w:t>
      </w:r>
      <w:r w:rsidRPr="00016952">
        <w:rPr>
          <w:rFonts w:cstheme="minorHAnsi"/>
          <w:sz w:val="24"/>
          <w:szCs w:val="24"/>
        </w:rPr>
        <w:t xml:space="preserve"> access to the "</w:t>
      </w:r>
      <w:r w:rsidR="00440958" w:rsidRPr="00016952">
        <w:rPr>
          <w:rFonts w:cstheme="minorHAnsi"/>
          <w:sz w:val="24"/>
          <w:szCs w:val="24"/>
        </w:rPr>
        <w:t>UN-City-Guest" wireless network:</w:t>
      </w:r>
    </w:p>
    <w:p w14:paraId="6059E86E" w14:textId="77777777" w:rsidR="00440958" w:rsidRPr="00016952" w:rsidRDefault="007430FF" w:rsidP="00886586">
      <w:pPr>
        <w:pStyle w:val="NormalWeb"/>
        <w:spacing w:before="0" w:beforeAutospacing="0" w:after="0" w:afterAutospacing="0"/>
        <w:ind w:left="1440"/>
        <w:jc w:val="both"/>
        <w:rPr>
          <w:rFonts w:asciiTheme="minorHAnsi" w:hAnsiTheme="minorHAnsi" w:cstheme="minorHAnsi"/>
        </w:rPr>
      </w:pPr>
      <w:r w:rsidRPr="00016952">
        <w:rPr>
          <w:rStyle w:val="Emphasis"/>
          <w:rFonts w:asciiTheme="minorHAnsi" w:hAnsiTheme="minorHAnsi" w:cstheme="minorHAnsi"/>
        </w:rPr>
        <w:t>Username: guest</w:t>
      </w:r>
    </w:p>
    <w:p w14:paraId="7436A285" w14:textId="77777777" w:rsidR="00440958" w:rsidRPr="00016952" w:rsidRDefault="00440958" w:rsidP="00886586">
      <w:pPr>
        <w:pStyle w:val="NormalWeb"/>
        <w:spacing w:before="0" w:beforeAutospacing="0" w:after="120" w:afterAutospacing="0"/>
        <w:ind w:left="1440"/>
        <w:jc w:val="both"/>
        <w:rPr>
          <w:rFonts w:asciiTheme="minorHAnsi" w:hAnsiTheme="minorHAnsi" w:cstheme="minorHAnsi"/>
        </w:rPr>
      </w:pPr>
      <w:r w:rsidRPr="00016952">
        <w:rPr>
          <w:rStyle w:val="Emphasis"/>
          <w:rFonts w:asciiTheme="minorHAnsi" w:hAnsiTheme="minorHAnsi" w:cstheme="minorHAnsi"/>
        </w:rPr>
        <w:t>Password: uncity2013</w:t>
      </w:r>
      <w:r w:rsidRPr="00016952">
        <w:rPr>
          <w:rFonts w:asciiTheme="minorHAnsi" w:hAnsiTheme="minorHAnsi" w:cstheme="minorHAnsi"/>
        </w:rPr>
        <w:t>​</w:t>
      </w:r>
    </w:p>
    <w:p w14:paraId="6F05AAFF" w14:textId="77777777" w:rsidR="00A82916" w:rsidRPr="00016952" w:rsidRDefault="00A82916" w:rsidP="00886586">
      <w:pPr>
        <w:spacing w:after="120" w:line="240" w:lineRule="auto"/>
        <w:jc w:val="both"/>
        <w:rPr>
          <w:rFonts w:cstheme="minorHAnsi"/>
          <w:b/>
          <w:i/>
          <w:sz w:val="24"/>
          <w:szCs w:val="24"/>
        </w:rPr>
      </w:pPr>
      <w:r w:rsidRPr="00016952">
        <w:rPr>
          <w:rFonts w:cstheme="minorHAnsi"/>
          <w:b/>
          <w:i/>
          <w:sz w:val="24"/>
          <w:szCs w:val="24"/>
        </w:rPr>
        <w:t>Coat stands/wardrobe</w:t>
      </w:r>
    </w:p>
    <w:p w14:paraId="477DDB04" w14:textId="77777777" w:rsidR="00A82916" w:rsidRPr="00016952" w:rsidRDefault="00A82916" w:rsidP="00886586">
      <w:pPr>
        <w:spacing w:after="120" w:line="240" w:lineRule="auto"/>
        <w:jc w:val="both"/>
        <w:rPr>
          <w:rFonts w:cstheme="minorHAnsi"/>
          <w:sz w:val="24"/>
          <w:szCs w:val="24"/>
        </w:rPr>
      </w:pPr>
      <w:r w:rsidRPr="00016952">
        <w:rPr>
          <w:rFonts w:cstheme="minorHAnsi"/>
          <w:sz w:val="24"/>
          <w:szCs w:val="24"/>
        </w:rPr>
        <w:t xml:space="preserve">Unattended coat stands are available in the </w:t>
      </w:r>
      <w:r w:rsidR="00D75FDC" w:rsidRPr="00016952">
        <w:rPr>
          <w:rFonts w:cstheme="minorHAnsi"/>
          <w:sz w:val="24"/>
          <w:szCs w:val="24"/>
        </w:rPr>
        <w:t>basement</w:t>
      </w:r>
      <w:r w:rsidRPr="00016952">
        <w:rPr>
          <w:rFonts w:cstheme="minorHAnsi"/>
          <w:sz w:val="24"/>
          <w:szCs w:val="24"/>
        </w:rPr>
        <w:t>. Suitcases may be stored safely in this area too. Please contact the reception staff on this issue.</w:t>
      </w:r>
    </w:p>
    <w:p w14:paraId="42481553" w14:textId="77777777" w:rsidR="00A82916" w:rsidRPr="00016952" w:rsidRDefault="00A82916" w:rsidP="00886586">
      <w:pPr>
        <w:spacing w:after="120" w:line="240" w:lineRule="auto"/>
        <w:jc w:val="both"/>
        <w:rPr>
          <w:rFonts w:cstheme="minorHAnsi"/>
          <w:b/>
          <w:i/>
          <w:sz w:val="24"/>
          <w:szCs w:val="24"/>
        </w:rPr>
      </w:pPr>
      <w:r w:rsidRPr="00016952">
        <w:rPr>
          <w:rFonts w:cstheme="minorHAnsi"/>
          <w:b/>
          <w:i/>
          <w:sz w:val="24"/>
          <w:szCs w:val="24"/>
        </w:rPr>
        <w:t>Conference rooms</w:t>
      </w:r>
    </w:p>
    <w:p w14:paraId="6266E811" w14:textId="77777777" w:rsidR="00D75FDC" w:rsidRPr="00016952" w:rsidRDefault="00A82916" w:rsidP="00886586">
      <w:pPr>
        <w:spacing w:after="120" w:line="240" w:lineRule="auto"/>
        <w:jc w:val="both"/>
        <w:rPr>
          <w:rFonts w:cstheme="minorHAnsi"/>
          <w:sz w:val="24"/>
          <w:szCs w:val="24"/>
        </w:rPr>
      </w:pPr>
      <w:r w:rsidRPr="00016952">
        <w:rPr>
          <w:rFonts w:cstheme="minorHAnsi"/>
          <w:sz w:val="24"/>
          <w:szCs w:val="24"/>
        </w:rPr>
        <w:t xml:space="preserve">All </w:t>
      </w:r>
      <w:r w:rsidR="00D21612" w:rsidRPr="00016952">
        <w:rPr>
          <w:rFonts w:cstheme="minorHAnsi"/>
          <w:sz w:val="24"/>
          <w:szCs w:val="24"/>
        </w:rPr>
        <w:t xml:space="preserve">auditoriums and meeting </w:t>
      </w:r>
      <w:r w:rsidRPr="00016952">
        <w:rPr>
          <w:rFonts w:cstheme="minorHAnsi"/>
          <w:sz w:val="24"/>
          <w:szCs w:val="24"/>
        </w:rPr>
        <w:t>rooms are located on the ground floor and</w:t>
      </w:r>
      <w:r w:rsidR="00417BAA" w:rsidRPr="00016952">
        <w:rPr>
          <w:rFonts w:cstheme="minorHAnsi"/>
          <w:sz w:val="24"/>
          <w:szCs w:val="24"/>
        </w:rPr>
        <w:t xml:space="preserve"> in</w:t>
      </w:r>
      <w:r w:rsidRPr="00016952">
        <w:rPr>
          <w:rFonts w:cstheme="minorHAnsi"/>
          <w:sz w:val="24"/>
          <w:szCs w:val="24"/>
        </w:rPr>
        <w:t xml:space="preserve"> the basement</w:t>
      </w:r>
      <w:r w:rsidR="00D75FDC" w:rsidRPr="00016952">
        <w:rPr>
          <w:rFonts w:cstheme="minorHAnsi"/>
          <w:sz w:val="24"/>
          <w:szCs w:val="24"/>
        </w:rPr>
        <w:t>.</w:t>
      </w:r>
    </w:p>
    <w:p w14:paraId="20E1C8FE" w14:textId="77777777" w:rsidR="00A82916" w:rsidRPr="00016952" w:rsidRDefault="00A82916" w:rsidP="00886586">
      <w:pPr>
        <w:spacing w:after="120" w:line="240" w:lineRule="auto"/>
        <w:jc w:val="both"/>
        <w:rPr>
          <w:rFonts w:cstheme="minorHAnsi"/>
          <w:b/>
          <w:i/>
          <w:sz w:val="24"/>
          <w:szCs w:val="24"/>
        </w:rPr>
      </w:pPr>
      <w:r w:rsidRPr="00016952">
        <w:rPr>
          <w:rFonts w:cstheme="minorHAnsi"/>
          <w:b/>
          <w:i/>
          <w:sz w:val="24"/>
          <w:szCs w:val="24"/>
        </w:rPr>
        <w:t>Smoking</w:t>
      </w:r>
    </w:p>
    <w:p w14:paraId="10E87292" w14:textId="77777777" w:rsidR="007430FF" w:rsidRDefault="007430FF" w:rsidP="00886586">
      <w:pPr>
        <w:spacing w:after="120" w:line="240" w:lineRule="auto"/>
        <w:jc w:val="both"/>
        <w:rPr>
          <w:rFonts w:cstheme="minorHAnsi"/>
          <w:sz w:val="24"/>
        </w:rPr>
      </w:pPr>
      <w:r w:rsidRPr="00016952">
        <w:rPr>
          <w:rFonts w:eastAsia="SimSun" w:cstheme="minorHAnsi"/>
          <w:sz w:val="24"/>
          <w:szCs w:val="24"/>
        </w:rPr>
        <w:t>The UN City is a non-smoking area and smoking is strictly prohibited inside the building. A designated smoking area is located outside the building at the tip of Finger 9.</w:t>
      </w:r>
      <w:r w:rsidR="00A82916" w:rsidRPr="00016952">
        <w:rPr>
          <w:rFonts w:cstheme="minorHAnsi"/>
          <w:sz w:val="24"/>
          <w:szCs w:val="24"/>
        </w:rPr>
        <w:t xml:space="preserve"> You will need your guest badge to re-enter the building. Please dispose the cigarette butts appropriately.</w:t>
      </w:r>
    </w:p>
    <w:p w14:paraId="40800AA7" w14:textId="77777777" w:rsidR="00383532" w:rsidRDefault="00383532" w:rsidP="00886586">
      <w:pPr>
        <w:spacing w:after="120" w:line="240" w:lineRule="auto"/>
        <w:jc w:val="both"/>
        <w:rPr>
          <w:rFonts w:cstheme="minorHAnsi"/>
          <w:b/>
          <w:sz w:val="36"/>
          <w:szCs w:val="36"/>
        </w:rPr>
      </w:pPr>
    </w:p>
    <w:p w14:paraId="0B258AAD" w14:textId="77777777" w:rsidR="00A82916" w:rsidRPr="00D21612" w:rsidRDefault="00383532" w:rsidP="00886586">
      <w:pPr>
        <w:spacing w:after="120" w:line="240" w:lineRule="auto"/>
        <w:jc w:val="both"/>
        <w:rPr>
          <w:rFonts w:cstheme="minorHAnsi"/>
          <w:b/>
          <w:sz w:val="36"/>
          <w:szCs w:val="36"/>
        </w:rPr>
      </w:pPr>
      <w:r w:rsidRPr="00D21612">
        <w:rPr>
          <w:rFonts w:cstheme="minorHAnsi"/>
          <w:noProof/>
          <w:sz w:val="36"/>
          <w:szCs w:val="36"/>
          <w:lang w:eastAsia="en-GB"/>
        </w:rPr>
        <mc:AlternateContent>
          <mc:Choice Requires="wpg">
            <w:drawing>
              <wp:anchor distT="0" distB="0" distL="114300" distR="114300" simplePos="0" relativeHeight="251678720" behindDoc="1" locked="0" layoutInCell="1" allowOverlap="1" wp14:anchorId="4F08C4EB" wp14:editId="1E774224">
                <wp:simplePos x="0" y="0"/>
                <wp:positionH relativeFrom="margin">
                  <wp:posOffset>-10633</wp:posOffset>
                </wp:positionH>
                <wp:positionV relativeFrom="paragraph">
                  <wp:posOffset>338795</wp:posOffset>
                </wp:positionV>
                <wp:extent cx="5715000" cy="45085"/>
                <wp:effectExtent l="0" t="1905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5085"/>
                          <a:chOff x="1692" y="706"/>
                          <a:chExt cx="8522" cy="1"/>
                        </a:xfrm>
                      </wpg:grpSpPr>
                      <wps:wsp>
                        <wps:cNvPr id="13" name="Freeform 13"/>
                        <wps:cNvSpPr>
                          <a:spLocks/>
                        </wps:cNvSpPr>
                        <wps:spPr bwMode="auto">
                          <a:xfrm>
                            <a:off x="1692" y="706"/>
                            <a:ext cx="8522" cy="1"/>
                          </a:xfrm>
                          <a:custGeom>
                            <a:avLst/>
                            <a:gdLst>
                              <a:gd name="T0" fmla="+- 0 1692 1692"/>
                              <a:gd name="T1" fmla="*/ T0 w 8522"/>
                              <a:gd name="T2" fmla="+- 0 10214 1692"/>
                              <a:gd name="T3" fmla="*/ T2 w 8522"/>
                            </a:gdLst>
                            <a:ahLst/>
                            <a:cxnLst>
                              <a:cxn ang="0">
                                <a:pos x="T1" y="0"/>
                              </a:cxn>
                              <a:cxn ang="0">
                                <a:pos x="T3" y="0"/>
                              </a:cxn>
                            </a:cxnLst>
                            <a:rect l="0" t="0" r="r" b="b"/>
                            <a:pathLst>
                              <a:path w="8522">
                                <a:moveTo>
                                  <a:pt x="0" y="0"/>
                                </a:moveTo>
                                <a:lnTo>
                                  <a:pt x="8522" y="0"/>
                                </a:lnTo>
                              </a:path>
                            </a:pathLst>
                          </a:custGeom>
                          <a:noFill/>
                          <a:ln w="2870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78FC8" id="Group 12" o:spid="_x0000_s1026" style="position:absolute;margin-left:-.85pt;margin-top:26.7pt;width:450pt;height:3.55pt;z-index:-251637760;mso-position-horizontal-relative:margin" coordorigin="1692,706" coordsize="8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">
                <v:shape id="Freeform 13" o:spid="_x0000_s1027" style="position:absolute;left:1692;top:706;width:8522;height:1;visibility:visible;mso-wrap-style:square;v-text-anchor:top" coordsize="8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" path="m,l8522,e" filled="f" strokecolor="#365f91 [2404]" strokeweight="2.26pt">
                  <v:path arrowok="t" o:connecttype="custom" o:connectlocs="0,0;8522,0" o:connectangles="0,0"/>
                </v:shape>
                <w10:wrap type="topAndBottom" anchorx="margin"/>
              </v:group>
            </w:pict>
          </mc:Fallback>
        </mc:AlternateContent>
      </w:r>
      <w:r w:rsidR="00A82916" w:rsidRPr="00D21612">
        <w:rPr>
          <w:rFonts w:cstheme="minorHAnsi"/>
          <w:b/>
          <w:sz w:val="36"/>
          <w:szCs w:val="36"/>
        </w:rPr>
        <w:t>Transportation</w:t>
      </w:r>
    </w:p>
    <w:p w14:paraId="3A45D8CD" w14:textId="77777777" w:rsidR="00A82916" w:rsidRPr="00D21612" w:rsidRDefault="00A82916" w:rsidP="00886586">
      <w:pPr>
        <w:spacing w:after="120" w:line="240" w:lineRule="auto"/>
        <w:jc w:val="both"/>
        <w:rPr>
          <w:rFonts w:cstheme="minorHAnsi"/>
          <w:sz w:val="24"/>
        </w:rPr>
      </w:pPr>
      <w:r w:rsidRPr="00D21612">
        <w:rPr>
          <w:rFonts w:cstheme="minorHAnsi"/>
          <w:sz w:val="24"/>
        </w:rPr>
        <w:t>Copenhagen has a well-developed public transport system, allowing for effective transit between airport and hotel</w:t>
      </w:r>
      <w:r w:rsidR="002D63F9" w:rsidRPr="00D21612">
        <w:rPr>
          <w:rFonts w:cstheme="minorHAnsi"/>
          <w:sz w:val="24"/>
        </w:rPr>
        <w:t>s</w:t>
      </w:r>
      <w:r w:rsidRPr="00D21612">
        <w:rPr>
          <w:rFonts w:cstheme="minorHAnsi"/>
          <w:sz w:val="24"/>
        </w:rPr>
        <w:t>, as well as hotel</w:t>
      </w:r>
      <w:r w:rsidR="002D63F9" w:rsidRPr="00D21612">
        <w:rPr>
          <w:rFonts w:cstheme="minorHAnsi"/>
          <w:sz w:val="24"/>
        </w:rPr>
        <w:t>s</w:t>
      </w:r>
      <w:r w:rsidRPr="00D21612">
        <w:rPr>
          <w:rFonts w:cstheme="minorHAnsi"/>
          <w:sz w:val="24"/>
        </w:rPr>
        <w:t xml:space="preserve"> and the UN City. If you wish to plan your own travels by public transport, it can be done via the flowing link: </w:t>
      </w:r>
      <w:hyperlink r:id="rId9" w:history="1">
        <w:r w:rsidRPr="00D21612">
          <w:rPr>
            <w:rStyle w:val="Hyperlink"/>
            <w:rFonts w:cstheme="minorHAnsi"/>
            <w:sz w:val="24"/>
          </w:rPr>
          <w:t>Journey Planner</w:t>
        </w:r>
      </w:hyperlink>
      <w:r w:rsidR="00A9092B" w:rsidRPr="00D21612">
        <w:rPr>
          <w:rStyle w:val="Hyperlink"/>
          <w:rFonts w:cstheme="minorHAnsi"/>
          <w:color w:val="auto"/>
          <w:sz w:val="24"/>
          <w:u w:val="none"/>
        </w:rPr>
        <w:t>.</w:t>
      </w:r>
    </w:p>
    <w:p w14:paraId="249B1507" w14:textId="77777777" w:rsidR="00A82916" w:rsidRPr="00D21612" w:rsidRDefault="00A82916" w:rsidP="00886586">
      <w:pPr>
        <w:spacing w:after="120" w:line="240" w:lineRule="auto"/>
        <w:jc w:val="both"/>
        <w:rPr>
          <w:rFonts w:cstheme="minorHAnsi"/>
          <w:b/>
          <w:sz w:val="32"/>
          <w:szCs w:val="32"/>
        </w:rPr>
      </w:pPr>
      <w:r w:rsidRPr="00D21612">
        <w:rPr>
          <w:rFonts w:cstheme="minorHAnsi"/>
          <w:b/>
          <w:sz w:val="32"/>
          <w:szCs w:val="32"/>
        </w:rPr>
        <w:t>From Copenhagen International Airport</w:t>
      </w:r>
      <w:r w:rsidR="001F4FA1" w:rsidRPr="00D21612">
        <w:rPr>
          <w:rFonts w:cstheme="minorHAnsi"/>
          <w:b/>
          <w:sz w:val="32"/>
          <w:szCs w:val="32"/>
        </w:rPr>
        <w:t xml:space="preserve"> to City Centre</w:t>
      </w:r>
    </w:p>
    <w:p w14:paraId="6C827E3D" w14:textId="77777777" w:rsidR="00467D1C" w:rsidRPr="00D21612" w:rsidRDefault="00A8633F" w:rsidP="00886586">
      <w:pPr>
        <w:spacing w:after="120" w:line="240" w:lineRule="auto"/>
        <w:jc w:val="both"/>
        <w:rPr>
          <w:rFonts w:cstheme="minorHAnsi"/>
          <w:sz w:val="24"/>
        </w:rPr>
      </w:pPr>
      <w:r>
        <w:rPr>
          <w:noProof/>
          <w:lang w:eastAsia="en-GB"/>
        </w:rPr>
        <w:drawing>
          <wp:anchor distT="0" distB="0" distL="114300" distR="114300" simplePos="0" relativeHeight="251723776" behindDoc="0" locked="0" layoutInCell="1" allowOverlap="1" wp14:anchorId="60311F97" wp14:editId="5795CCC1">
            <wp:simplePos x="0" y="0"/>
            <wp:positionH relativeFrom="margin">
              <wp:posOffset>-10795</wp:posOffset>
            </wp:positionH>
            <wp:positionV relativeFrom="paragraph">
              <wp:posOffset>519430</wp:posOffset>
            </wp:positionV>
            <wp:extent cx="5759450" cy="29235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5555" b="10542"/>
                    <a:stretch/>
                  </pic:blipFill>
                  <pic:spPr bwMode="auto">
                    <a:xfrm>
                      <a:off x="0" y="0"/>
                      <a:ext cx="5759450" cy="292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F2A">
        <w:rPr>
          <w:rFonts w:cstheme="minorHAnsi"/>
          <w:sz w:val="24"/>
        </w:rPr>
        <w:t xml:space="preserve">To get from </w:t>
      </w:r>
      <w:r w:rsidR="00467D1C" w:rsidRPr="00D21612">
        <w:rPr>
          <w:rFonts w:cstheme="minorHAnsi"/>
          <w:sz w:val="24"/>
        </w:rPr>
        <w:t>Copenha</w:t>
      </w:r>
      <w:r w:rsidR="009D4F2A">
        <w:rPr>
          <w:rFonts w:cstheme="minorHAnsi"/>
          <w:sz w:val="24"/>
        </w:rPr>
        <w:t xml:space="preserve">gen Airport to the city centre </w:t>
      </w:r>
      <w:r w:rsidR="00467D1C" w:rsidRPr="00D21612">
        <w:rPr>
          <w:rFonts w:cstheme="minorHAnsi"/>
          <w:sz w:val="24"/>
        </w:rPr>
        <w:t xml:space="preserve">you can </w:t>
      </w:r>
      <w:r w:rsidR="009D4F2A">
        <w:rPr>
          <w:rFonts w:cstheme="minorHAnsi"/>
          <w:sz w:val="24"/>
        </w:rPr>
        <w:t xml:space="preserve">either </w:t>
      </w:r>
      <w:r w:rsidR="00467D1C" w:rsidRPr="00D21612">
        <w:rPr>
          <w:rFonts w:cstheme="minorHAnsi"/>
          <w:sz w:val="24"/>
        </w:rPr>
        <w:t xml:space="preserve">take the Regional </w:t>
      </w:r>
      <w:r w:rsidR="00436977" w:rsidRPr="00D21612">
        <w:rPr>
          <w:rFonts w:cstheme="minorHAnsi"/>
          <w:sz w:val="24"/>
        </w:rPr>
        <w:t>t</w:t>
      </w:r>
      <w:r w:rsidR="00467D1C" w:rsidRPr="00D21612">
        <w:rPr>
          <w:rFonts w:cstheme="minorHAnsi"/>
          <w:sz w:val="24"/>
        </w:rPr>
        <w:t>rain to Copenhagen Central Station</w:t>
      </w:r>
      <w:r w:rsidR="004C21F4" w:rsidRPr="00D21612">
        <w:rPr>
          <w:rFonts w:cstheme="minorHAnsi"/>
          <w:sz w:val="24"/>
        </w:rPr>
        <w:t xml:space="preserve"> (</w:t>
      </w:r>
      <w:proofErr w:type="spellStart"/>
      <w:r w:rsidR="004C21F4" w:rsidRPr="00D21612">
        <w:rPr>
          <w:rFonts w:cstheme="minorHAnsi"/>
          <w:sz w:val="24"/>
        </w:rPr>
        <w:t>København</w:t>
      </w:r>
      <w:proofErr w:type="spellEnd"/>
      <w:r w:rsidR="004C21F4" w:rsidRPr="00D21612">
        <w:rPr>
          <w:rFonts w:cstheme="minorHAnsi"/>
          <w:sz w:val="24"/>
        </w:rPr>
        <w:t xml:space="preserve"> H)</w:t>
      </w:r>
      <w:r w:rsidR="00467D1C" w:rsidRPr="00D21612">
        <w:rPr>
          <w:rFonts w:cstheme="minorHAnsi"/>
          <w:sz w:val="24"/>
        </w:rPr>
        <w:t xml:space="preserve"> or the Metro to </w:t>
      </w:r>
      <w:proofErr w:type="spellStart"/>
      <w:r w:rsidR="00467D1C" w:rsidRPr="00D21612">
        <w:rPr>
          <w:rFonts w:cstheme="minorHAnsi"/>
          <w:sz w:val="24"/>
        </w:rPr>
        <w:t>Nørreport</w:t>
      </w:r>
      <w:proofErr w:type="spellEnd"/>
      <w:r w:rsidR="00467D1C" w:rsidRPr="00D21612">
        <w:rPr>
          <w:rFonts w:cstheme="minorHAnsi"/>
          <w:sz w:val="24"/>
        </w:rPr>
        <w:t xml:space="preserve"> </w:t>
      </w:r>
      <w:r w:rsidR="00436977" w:rsidRPr="00D21612">
        <w:rPr>
          <w:rFonts w:cstheme="minorHAnsi"/>
          <w:sz w:val="24"/>
        </w:rPr>
        <w:t xml:space="preserve">or </w:t>
      </w:r>
      <w:proofErr w:type="spellStart"/>
      <w:r w:rsidR="00436977" w:rsidRPr="00D21612">
        <w:rPr>
          <w:rFonts w:cstheme="minorHAnsi"/>
          <w:sz w:val="24"/>
        </w:rPr>
        <w:t>Kongens</w:t>
      </w:r>
      <w:proofErr w:type="spellEnd"/>
      <w:r w:rsidR="00436977" w:rsidRPr="00D21612">
        <w:rPr>
          <w:rFonts w:cstheme="minorHAnsi"/>
          <w:sz w:val="24"/>
        </w:rPr>
        <w:t xml:space="preserve"> Nytorv</w:t>
      </w:r>
      <w:r w:rsidR="00467D1C" w:rsidRPr="00D21612">
        <w:rPr>
          <w:rFonts w:cstheme="minorHAnsi"/>
          <w:sz w:val="24"/>
        </w:rPr>
        <w:t>.</w:t>
      </w:r>
    </w:p>
    <w:p w14:paraId="6531DC0D" w14:textId="77777777" w:rsidR="00131549" w:rsidRPr="00D21612" w:rsidRDefault="00131549" w:rsidP="00886586">
      <w:pPr>
        <w:spacing w:line="240" w:lineRule="auto"/>
        <w:jc w:val="both"/>
        <w:rPr>
          <w:rFonts w:cstheme="minorHAnsi"/>
          <w:b/>
          <w:i/>
          <w:sz w:val="24"/>
        </w:rPr>
      </w:pPr>
      <w:r w:rsidRPr="00D21612">
        <w:rPr>
          <w:rFonts w:cstheme="minorHAnsi"/>
          <w:b/>
          <w:i/>
          <w:sz w:val="24"/>
        </w:rPr>
        <w:lastRenderedPageBreak/>
        <w:t>Regional train</w:t>
      </w:r>
      <w:r w:rsidR="00436977" w:rsidRPr="00D21612">
        <w:rPr>
          <w:rFonts w:cstheme="minorHAnsi"/>
          <w:b/>
          <w:i/>
          <w:sz w:val="24"/>
        </w:rPr>
        <w:t xml:space="preserve"> to Copenhagen Central Station (</w:t>
      </w:r>
      <w:proofErr w:type="spellStart"/>
      <w:r w:rsidR="00436977" w:rsidRPr="00D21612">
        <w:rPr>
          <w:rFonts w:cstheme="minorHAnsi"/>
          <w:b/>
          <w:i/>
          <w:sz w:val="24"/>
        </w:rPr>
        <w:t>København</w:t>
      </w:r>
      <w:proofErr w:type="spellEnd"/>
      <w:r w:rsidR="00436977" w:rsidRPr="00D21612">
        <w:rPr>
          <w:rFonts w:cstheme="minorHAnsi"/>
          <w:b/>
          <w:i/>
          <w:sz w:val="24"/>
        </w:rPr>
        <w:t xml:space="preserve"> H)</w:t>
      </w:r>
      <w:r w:rsidRPr="00D21612">
        <w:rPr>
          <w:rFonts w:cstheme="minorHAnsi"/>
          <w:b/>
          <w:i/>
          <w:sz w:val="24"/>
        </w:rPr>
        <w:t>:</w:t>
      </w:r>
    </w:p>
    <w:p w14:paraId="44D3BC29" w14:textId="77777777" w:rsidR="00436977" w:rsidRPr="00D21612" w:rsidRDefault="00131549" w:rsidP="00886586">
      <w:pPr>
        <w:spacing w:line="240" w:lineRule="auto"/>
        <w:jc w:val="both"/>
        <w:rPr>
          <w:rFonts w:cstheme="minorHAnsi"/>
          <w:sz w:val="24"/>
        </w:rPr>
      </w:pPr>
      <w:r w:rsidRPr="00D21612">
        <w:rPr>
          <w:rFonts w:cstheme="minorHAnsi"/>
          <w:sz w:val="24"/>
        </w:rPr>
        <w:t>The</w:t>
      </w:r>
      <w:r w:rsidR="00436977" w:rsidRPr="00D21612">
        <w:rPr>
          <w:rFonts w:cstheme="minorHAnsi"/>
          <w:sz w:val="24"/>
        </w:rPr>
        <w:t xml:space="preserve"> </w:t>
      </w:r>
      <w:r w:rsidRPr="00D21612">
        <w:rPr>
          <w:rFonts w:cstheme="minorHAnsi"/>
          <w:sz w:val="24"/>
        </w:rPr>
        <w:t xml:space="preserve">train station </w:t>
      </w:r>
      <w:proofErr w:type="gramStart"/>
      <w:r w:rsidRPr="00D21612">
        <w:rPr>
          <w:rFonts w:cstheme="minorHAnsi"/>
          <w:sz w:val="24"/>
        </w:rPr>
        <w:t>is located in</w:t>
      </w:r>
      <w:proofErr w:type="gramEnd"/>
      <w:r w:rsidRPr="00D21612">
        <w:rPr>
          <w:rFonts w:cstheme="minorHAnsi"/>
          <w:sz w:val="24"/>
        </w:rPr>
        <w:t xml:space="preserve"> Terminal 3. To get to </w:t>
      </w:r>
      <w:proofErr w:type="spellStart"/>
      <w:r w:rsidRPr="00D21612">
        <w:rPr>
          <w:rFonts w:cstheme="minorHAnsi"/>
          <w:sz w:val="24"/>
        </w:rPr>
        <w:t>København</w:t>
      </w:r>
      <w:proofErr w:type="spellEnd"/>
      <w:r w:rsidRPr="00D21612">
        <w:rPr>
          <w:rFonts w:cstheme="minorHAnsi"/>
          <w:sz w:val="24"/>
        </w:rPr>
        <w:t xml:space="preserve"> H, take the regional train (</w:t>
      </w:r>
      <w:r w:rsidR="00203CD1" w:rsidRPr="00D21612">
        <w:rPr>
          <w:rFonts w:cstheme="minorHAnsi"/>
          <w:sz w:val="24"/>
        </w:rPr>
        <w:t>direction</w:t>
      </w:r>
      <w:r w:rsidRPr="00D21612">
        <w:rPr>
          <w:rFonts w:cstheme="minorHAnsi"/>
          <w:sz w:val="24"/>
        </w:rPr>
        <w:t xml:space="preserve">: </w:t>
      </w:r>
      <w:proofErr w:type="spellStart"/>
      <w:r w:rsidRPr="00D21612">
        <w:rPr>
          <w:rFonts w:cstheme="minorHAnsi"/>
          <w:sz w:val="24"/>
        </w:rPr>
        <w:t>Helsingør</w:t>
      </w:r>
      <w:proofErr w:type="spellEnd"/>
      <w:r w:rsidRPr="00D21612">
        <w:rPr>
          <w:rFonts w:cstheme="minorHAnsi"/>
          <w:sz w:val="24"/>
        </w:rPr>
        <w:t xml:space="preserve"> (Elsinore) or </w:t>
      </w:r>
      <w:proofErr w:type="spellStart"/>
      <w:r w:rsidRPr="00D21612">
        <w:rPr>
          <w:rFonts w:cstheme="minorHAnsi"/>
          <w:sz w:val="24"/>
        </w:rPr>
        <w:t>Nivå</w:t>
      </w:r>
      <w:proofErr w:type="spellEnd"/>
      <w:r w:rsidRPr="00D21612">
        <w:rPr>
          <w:rFonts w:cstheme="minorHAnsi"/>
          <w:sz w:val="24"/>
        </w:rPr>
        <w:t xml:space="preserve"> St.) and disembark at </w:t>
      </w:r>
      <w:proofErr w:type="spellStart"/>
      <w:r w:rsidRPr="00D21612">
        <w:rPr>
          <w:rFonts w:cstheme="minorHAnsi"/>
          <w:sz w:val="24"/>
        </w:rPr>
        <w:t>København</w:t>
      </w:r>
      <w:proofErr w:type="spellEnd"/>
      <w:r w:rsidRPr="00D21612">
        <w:rPr>
          <w:rFonts w:cstheme="minorHAnsi"/>
          <w:sz w:val="24"/>
        </w:rPr>
        <w:t xml:space="preserve"> H</w:t>
      </w:r>
      <w:r w:rsidR="00436977" w:rsidRPr="00D21612">
        <w:rPr>
          <w:rFonts w:cstheme="minorHAnsi"/>
          <w:sz w:val="24"/>
        </w:rPr>
        <w:t>.</w:t>
      </w:r>
    </w:p>
    <w:p w14:paraId="09E637C8" w14:textId="77777777" w:rsidR="00436977" w:rsidRPr="00D21612" w:rsidRDefault="00131549" w:rsidP="00886586">
      <w:pPr>
        <w:spacing w:line="240" w:lineRule="auto"/>
        <w:jc w:val="both"/>
        <w:rPr>
          <w:rFonts w:cstheme="minorHAnsi"/>
          <w:sz w:val="24"/>
        </w:rPr>
      </w:pPr>
      <w:r w:rsidRPr="00D21612">
        <w:rPr>
          <w:rFonts w:cstheme="minorHAnsi"/>
          <w:sz w:val="24"/>
        </w:rPr>
        <w:t xml:space="preserve">The train leaves every 20 minutes and takes </w:t>
      </w:r>
      <w:r w:rsidR="00436977" w:rsidRPr="00D21612">
        <w:rPr>
          <w:rFonts w:cstheme="minorHAnsi"/>
          <w:sz w:val="24"/>
        </w:rPr>
        <w:t xml:space="preserve">about </w:t>
      </w:r>
      <w:r w:rsidRPr="00D21612">
        <w:rPr>
          <w:rFonts w:cstheme="minorHAnsi"/>
          <w:sz w:val="24"/>
        </w:rPr>
        <w:t>25 minutes to</w:t>
      </w:r>
      <w:r w:rsidR="00436977" w:rsidRPr="00D21612">
        <w:rPr>
          <w:rFonts w:cstheme="minorHAnsi"/>
          <w:sz w:val="24"/>
        </w:rPr>
        <w:t xml:space="preserve"> reach</w:t>
      </w:r>
      <w:r w:rsidRPr="00D21612">
        <w:rPr>
          <w:rFonts w:cstheme="minorHAnsi"/>
          <w:sz w:val="24"/>
        </w:rPr>
        <w:t xml:space="preserve"> </w:t>
      </w:r>
      <w:proofErr w:type="spellStart"/>
      <w:r w:rsidRPr="00D21612">
        <w:rPr>
          <w:rFonts w:cstheme="minorHAnsi"/>
          <w:sz w:val="24"/>
        </w:rPr>
        <w:t>København</w:t>
      </w:r>
      <w:proofErr w:type="spellEnd"/>
      <w:r w:rsidRPr="00D21612">
        <w:rPr>
          <w:rFonts w:cstheme="minorHAnsi"/>
          <w:sz w:val="24"/>
        </w:rPr>
        <w:t xml:space="preserve"> H</w:t>
      </w:r>
      <w:r w:rsidR="00436977" w:rsidRPr="00D21612">
        <w:rPr>
          <w:rFonts w:cstheme="minorHAnsi"/>
          <w:sz w:val="24"/>
        </w:rPr>
        <w:t>.</w:t>
      </w:r>
    </w:p>
    <w:p w14:paraId="5FF6A0B0" w14:textId="77777777" w:rsidR="00436977" w:rsidRPr="00D21612" w:rsidRDefault="00436977" w:rsidP="00886586">
      <w:pPr>
        <w:spacing w:line="240" w:lineRule="auto"/>
        <w:jc w:val="both"/>
        <w:rPr>
          <w:rFonts w:cstheme="minorHAnsi"/>
          <w:sz w:val="24"/>
        </w:rPr>
      </w:pPr>
      <w:r w:rsidRPr="00D21612">
        <w:rPr>
          <w:rFonts w:cstheme="minorHAnsi"/>
          <w:b/>
          <w:sz w:val="24"/>
        </w:rPr>
        <w:t>Please note</w:t>
      </w:r>
      <w:r w:rsidRPr="00D21612">
        <w:rPr>
          <w:rFonts w:cstheme="minorHAnsi"/>
          <w:sz w:val="24"/>
        </w:rPr>
        <w:t xml:space="preserve"> that journey tickets </w:t>
      </w:r>
      <w:proofErr w:type="gramStart"/>
      <w:r w:rsidRPr="00D21612">
        <w:rPr>
          <w:rFonts w:cstheme="minorHAnsi"/>
          <w:sz w:val="24"/>
        </w:rPr>
        <w:t>have to</w:t>
      </w:r>
      <w:proofErr w:type="gramEnd"/>
      <w:r w:rsidRPr="00D21612">
        <w:rPr>
          <w:rFonts w:cstheme="minorHAnsi"/>
          <w:sz w:val="24"/>
        </w:rPr>
        <w:t xml:space="preserve"> be bought </w:t>
      </w:r>
      <w:r w:rsidRPr="00D21612">
        <w:rPr>
          <w:rFonts w:cstheme="minorHAnsi"/>
          <w:b/>
          <w:sz w:val="24"/>
        </w:rPr>
        <w:t>before</w:t>
      </w:r>
      <w:r w:rsidRPr="00D21612">
        <w:rPr>
          <w:rFonts w:cstheme="minorHAnsi"/>
          <w:sz w:val="24"/>
        </w:rPr>
        <w:t xml:space="preserve"> you board the metro/train. Automatic ticket machines are available at the airport; you will need a </w:t>
      </w:r>
      <w:proofErr w:type="gramStart"/>
      <w:r w:rsidRPr="00D21612">
        <w:rPr>
          <w:rFonts w:cstheme="minorHAnsi"/>
          <w:sz w:val="24"/>
        </w:rPr>
        <w:t>three zone</w:t>
      </w:r>
      <w:proofErr w:type="gramEnd"/>
      <w:r w:rsidRPr="00D21612">
        <w:rPr>
          <w:rFonts w:cstheme="minorHAnsi"/>
          <w:sz w:val="24"/>
        </w:rPr>
        <w:t xml:space="preserve"> ticket from the airport to the city centre.</w:t>
      </w:r>
    </w:p>
    <w:p w14:paraId="137F6026" w14:textId="77777777" w:rsidR="00436977" w:rsidRPr="00D21612" w:rsidRDefault="00436977" w:rsidP="00886586">
      <w:pPr>
        <w:spacing w:line="240" w:lineRule="auto"/>
        <w:jc w:val="both"/>
        <w:rPr>
          <w:rFonts w:cstheme="minorHAnsi"/>
          <w:b/>
          <w:i/>
          <w:sz w:val="24"/>
          <w:lang w:val="da-DK"/>
        </w:rPr>
      </w:pPr>
      <w:r w:rsidRPr="00D21612">
        <w:rPr>
          <w:rFonts w:cstheme="minorHAnsi"/>
          <w:b/>
          <w:i/>
          <w:sz w:val="24"/>
          <w:lang w:val="da-DK"/>
        </w:rPr>
        <w:t xml:space="preserve">Metro to Nørreport </w:t>
      </w:r>
      <w:r w:rsidR="00203CD1" w:rsidRPr="00D21612">
        <w:rPr>
          <w:rFonts w:cstheme="minorHAnsi"/>
          <w:b/>
          <w:i/>
          <w:sz w:val="24"/>
          <w:lang w:val="da-DK"/>
        </w:rPr>
        <w:t>or Kongens Nytorv</w:t>
      </w:r>
      <w:r w:rsidRPr="00D21612">
        <w:rPr>
          <w:rFonts w:cstheme="minorHAnsi"/>
          <w:b/>
          <w:i/>
          <w:sz w:val="24"/>
          <w:lang w:val="da-DK"/>
        </w:rPr>
        <w:t>:</w:t>
      </w:r>
    </w:p>
    <w:p w14:paraId="18984DFA" w14:textId="77777777" w:rsidR="00436977" w:rsidRPr="00D21612" w:rsidRDefault="00436977" w:rsidP="00886586">
      <w:pPr>
        <w:spacing w:after="120" w:line="240" w:lineRule="auto"/>
        <w:jc w:val="both"/>
        <w:rPr>
          <w:rFonts w:cstheme="minorHAnsi"/>
          <w:sz w:val="24"/>
        </w:rPr>
      </w:pPr>
      <w:r w:rsidRPr="00D21612">
        <w:rPr>
          <w:rFonts w:cstheme="minorHAnsi"/>
          <w:sz w:val="24"/>
        </w:rPr>
        <w:t xml:space="preserve">The metro station </w:t>
      </w:r>
      <w:proofErr w:type="gramStart"/>
      <w:r w:rsidRPr="00D21612">
        <w:rPr>
          <w:rFonts w:cstheme="minorHAnsi"/>
          <w:sz w:val="24"/>
        </w:rPr>
        <w:t>is located in</w:t>
      </w:r>
      <w:proofErr w:type="gramEnd"/>
      <w:r w:rsidRPr="00D21612">
        <w:rPr>
          <w:rFonts w:cstheme="minorHAnsi"/>
          <w:sz w:val="24"/>
        </w:rPr>
        <w:t xml:space="preserve"> Terminal 3, at the very end. On </w:t>
      </w:r>
      <w:r w:rsidR="00A8633F" w:rsidRPr="00D21612">
        <w:rPr>
          <w:rFonts w:cstheme="minorHAnsi"/>
          <w:sz w:val="24"/>
        </w:rPr>
        <w:t>arrival,</w:t>
      </w:r>
      <w:r w:rsidRPr="00D21612">
        <w:rPr>
          <w:rFonts w:cstheme="minorHAnsi"/>
          <w:sz w:val="24"/>
        </w:rPr>
        <w:t xml:space="preserve"> you need to go past the airline check-in counters and up the escalators.</w:t>
      </w:r>
    </w:p>
    <w:p w14:paraId="25F41DD4" w14:textId="77777777" w:rsidR="00436977" w:rsidRPr="00D21612" w:rsidRDefault="00A06476" w:rsidP="00886586">
      <w:pPr>
        <w:spacing w:after="120" w:line="240" w:lineRule="auto"/>
        <w:jc w:val="both"/>
        <w:rPr>
          <w:rFonts w:cstheme="minorHAnsi"/>
          <w:sz w:val="24"/>
        </w:rPr>
      </w:pPr>
      <w:proofErr w:type="gramStart"/>
      <w:r w:rsidRPr="00D21612">
        <w:rPr>
          <w:rFonts w:cstheme="minorHAnsi"/>
          <w:sz w:val="24"/>
        </w:rPr>
        <w:t>In order t</w:t>
      </w:r>
      <w:r w:rsidR="00203CD1" w:rsidRPr="00D21612">
        <w:rPr>
          <w:rFonts w:cstheme="minorHAnsi"/>
          <w:sz w:val="24"/>
        </w:rPr>
        <w:t>o</w:t>
      </w:r>
      <w:proofErr w:type="gramEnd"/>
      <w:r w:rsidR="00203CD1" w:rsidRPr="00D21612">
        <w:rPr>
          <w:rFonts w:cstheme="minorHAnsi"/>
          <w:sz w:val="24"/>
        </w:rPr>
        <w:t xml:space="preserve"> get to </w:t>
      </w:r>
      <w:proofErr w:type="spellStart"/>
      <w:r w:rsidR="00203CD1" w:rsidRPr="00D21612">
        <w:rPr>
          <w:rFonts w:cstheme="minorHAnsi"/>
          <w:sz w:val="24"/>
        </w:rPr>
        <w:t>Nørreport</w:t>
      </w:r>
      <w:proofErr w:type="spellEnd"/>
      <w:r w:rsidR="00203CD1" w:rsidRPr="00D21612">
        <w:rPr>
          <w:rFonts w:cstheme="minorHAnsi"/>
          <w:sz w:val="24"/>
        </w:rPr>
        <w:t xml:space="preserve"> or </w:t>
      </w:r>
      <w:proofErr w:type="spellStart"/>
      <w:r w:rsidR="00203CD1" w:rsidRPr="00D21612">
        <w:rPr>
          <w:rFonts w:cstheme="minorHAnsi"/>
          <w:sz w:val="24"/>
        </w:rPr>
        <w:t>Kongens</w:t>
      </w:r>
      <w:proofErr w:type="spellEnd"/>
      <w:r w:rsidR="00203CD1" w:rsidRPr="00D21612">
        <w:rPr>
          <w:rFonts w:cstheme="minorHAnsi"/>
          <w:sz w:val="24"/>
        </w:rPr>
        <w:t xml:space="preserve"> Nytorv</w:t>
      </w:r>
      <w:r w:rsidRPr="00D21612">
        <w:rPr>
          <w:rFonts w:cstheme="minorHAnsi"/>
          <w:sz w:val="24"/>
        </w:rPr>
        <w:t xml:space="preserve">, you have to take </w:t>
      </w:r>
      <w:r w:rsidR="004C21F4" w:rsidRPr="00D21612">
        <w:rPr>
          <w:rFonts w:cstheme="minorHAnsi"/>
          <w:sz w:val="24"/>
        </w:rPr>
        <w:t>line</w:t>
      </w:r>
      <w:r w:rsidR="00203CD1" w:rsidRPr="00D21612">
        <w:rPr>
          <w:rFonts w:cstheme="minorHAnsi"/>
          <w:sz w:val="24"/>
        </w:rPr>
        <w:t xml:space="preserve"> </w:t>
      </w:r>
      <w:r w:rsidR="00203CD1" w:rsidRPr="00D21612">
        <w:rPr>
          <w:rFonts w:cstheme="minorHAnsi"/>
          <w:b/>
          <w:sz w:val="24"/>
        </w:rPr>
        <w:t>M2</w:t>
      </w:r>
      <w:r w:rsidR="00203CD1" w:rsidRPr="00D21612">
        <w:rPr>
          <w:rFonts w:cstheme="minorHAnsi"/>
          <w:sz w:val="24"/>
        </w:rPr>
        <w:t xml:space="preserve"> (direction: </w:t>
      </w:r>
      <w:proofErr w:type="spellStart"/>
      <w:r w:rsidR="00203CD1" w:rsidRPr="00D21612">
        <w:rPr>
          <w:rFonts w:cstheme="minorHAnsi"/>
          <w:sz w:val="24"/>
        </w:rPr>
        <w:t>Vanløse</w:t>
      </w:r>
      <w:proofErr w:type="spellEnd"/>
      <w:r w:rsidR="00203CD1" w:rsidRPr="00D21612">
        <w:rPr>
          <w:rFonts w:cstheme="minorHAnsi"/>
          <w:sz w:val="24"/>
        </w:rPr>
        <w:t>).</w:t>
      </w:r>
    </w:p>
    <w:p w14:paraId="212915B9" w14:textId="77777777" w:rsidR="00A8633F" w:rsidRDefault="00203CD1" w:rsidP="00886586">
      <w:pPr>
        <w:spacing w:after="120" w:line="240" w:lineRule="auto"/>
        <w:jc w:val="both"/>
        <w:rPr>
          <w:noProof/>
          <w:lang w:eastAsia="en-GB"/>
        </w:rPr>
      </w:pPr>
      <w:r w:rsidRPr="00D21612">
        <w:rPr>
          <w:rFonts w:cstheme="minorHAnsi"/>
          <w:sz w:val="24"/>
        </w:rPr>
        <w:t>The metro operat</w:t>
      </w:r>
      <w:r w:rsidR="00A8633F">
        <w:rPr>
          <w:rFonts w:cstheme="minorHAnsi"/>
          <w:sz w:val="24"/>
        </w:rPr>
        <w:t>es</w:t>
      </w:r>
      <w:r w:rsidRPr="00D21612">
        <w:rPr>
          <w:rFonts w:cstheme="minorHAnsi"/>
          <w:sz w:val="24"/>
        </w:rPr>
        <w:t xml:space="preserve"> day and night and departs from the airport with 2-6 minutes intervals. It takes between 10-15 minutes to reach </w:t>
      </w:r>
      <w:proofErr w:type="spellStart"/>
      <w:r w:rsidRPr="00D21612">
        <w:rPr>
          <w:rFonts w:cstheme="minorHAnsi"/>
          <w:sz w:val="24"/>
        </w:rPr>
        <w:t>Nørreport</w:t>
      </w:r>
      <w:proofErr w:type="spellEnd"/>
      <w:r w:rsidRPr="00D21612">
        <w:rPr>
          <w:rFonts w:cstheme="minorHAnsi"/>
          <w:sz w:val="24"/>
        </w:rPr>
        <w:t xml:space="preserve"> and </w:t>
      </w:r>
      <w:proofErr w:type="spellStart"/>
      <w:r w:rsidRPr="00D21612">
        <w:rPr>
          <w:rFonts w:cstheme="minorHAnsi"/>
          <w:sz w:val="24"/>
        </w:rPr>
        <w:t>Kongens</w:t>
      </w:r>
      <w:proofErr w:type="spellEnd"/>
      <w:r w:rsidRPr="00D21612">
        <w:rPr>
          <w:rFonts w:cstheme="minorHAnsi"/>
          <w:sz w:val="24"/>
        </w:rPr>
        <w:t xml:space="preserve"> Nytorv.</w:t>
      </w:r>
      <w:r w:rsidR="009D4F2A" w:rsidRPr="009D4F2A">
        <w:rPr>
          <w:noProof/>
          <w:lang w:eastAsia="en-GB"/>
        </w:rPr>
        <w:t xml:space="preserve"> </w:t>
      </w:r>
    </w:p>
    <w:p w14:paraId="40332D87" w14:textId="77777777" w:rsidR="00203CD1" w:rsidRDefault="00203CD1" w:rsidP="00886586">
      <w:pPr>
        <w:spacing w:after="120" w:line="240" w:lineRule="auto"/>
        <w:jc w:val="both"/>
        <w:rPr>
          <w:rFonts w:cstheme="minorHAnsi"/>
          <w:sz w:val="24"/>
        </w:rPr>
      </w:pPr>
      <w:r w:rsidRPr="00D21612">
        <w:rPr>
          <w:rFonts w:cstheme="minorHAnsi"/>
          <w:b/>
          <w:sz w:val="24"/>
        </w:rPr>
        <w:t>Please note</w:t>
      </w:r>
      <w:r w:rsidRPr="00D21612">
        <w:rPr>
          <w:rFonts w:cstheme="minorHAnsi"/>
          <w:sz w:val="24"/>
        </w:rPr>
        <w:t xml:space="preserve"> that journey tickets</w:t>
      </w:r>
      <w:r w:rsidR="00A8633F">
        <w:rPr>
          <w:rFonts w:cstheme="minorHAnsi"/>
          <w:sz w:val="24"/>
        </w:rPr>
        <w:t xml:space="preserve"> must</w:t>
      </w:r>
      <w:r w:rsidRPr="00D21612">
        <w:rPr>
          <w:rFonts w:cstheme="minorHAnsi"/>
          <w:sz w:val="24"/>
        </w:rPr>
        <w:t xml:space="preserve"> be bought </w:t>
      </w:r>
      <w:r w:rsidRPr="00D21612">
        <w:rPr>
          <w:rFonts w:cstheme="minorHAnsi"/>
          <w:b/>
          <w:sz w:val="24"/>
        </w:rPr>
        <w:t>before</w:t>
      </w:r>
      <w:r w:rsidRPr="00D21612">
        <w:rPr>
          <w:rFonts w:cstheme="minorHAnsi"/>
          <w:sz w:val="24"/>
        </w:rPr>
        <w:t xml:space="preserve"> you board. Automatic ticket machines are available at the airport; you need a </w:t>
      </w:r>
      <w:proofErr w:type="gramStart"/>
      <w:r w:rsidRPr="00D21612">
        <w:rPr>
          <w:rFonts w:cstheme="minorHAnsi"/>
          <w:sz w:val="24"/>
        </w:rPr>
        <w:t>three zone</w:t>
      </w:r>
      <w:proofErr w:type="gramEnd"/>
      <w:r w:rsidRPr="00D21612">
        <w:rPr>
          <w:rFonts w:cstheme="minorHAnsi"/>
          <w:sz w:val="24"/>
        </w:rPr>
        <w:t xml:space="preserve"> ticket from the airport to the city centre.</w:t>
      </w:r>
    </w:p>
    <w:p w14:paraId="06666D49" w14:textId="77777777" w:rsidR="00A82916" w:rsidRPr="00D21612" w:rsidRDefault="00A82916" w:rsidP="00886586">
      <w:pPr>
        <w:spacing w:after="120" w:line="240" w:lineRule="auto"/>
        <w:rPr>
          <w:rFonts w:cstheme="minorHAnsi"/>
          <w:b/>
          <w:sz w:val="32"/>
          <w:szCs w:val="32"/>
        </w:rPr>
      </w:pPr>
      <w:r w:rsidRPr="00D21612">
        <w:rPr>
          <w:rFonts w:cstheme="minorHAnsi"/>
          <w:b/>
          <w:sz w:val="32"/>
          <w:szCs w:val="32"/>
        </w:rPr>
        <w:t xml:space="preserve">From </w:t>
      </w:r>
      <w:r w:rsidR="007651CA" w:rsidRPr="00D21612">
        <w:rPr>
          <w:rFonts w:cstheme="minorHAnsi"/>
          <w:b/>
          <w:sz w:val="32"/>
          <w:szCs w:val="32"/>
        </w:rPr>
        <w:t xml:space="preserve">Copenhagen </w:t>
      </w:r>
      <w:r w:rsidR="00EA7E53" w:rsidRPr="00D21612">
        <w:rPr>
          <w:rFonts w:cstheme="minorHAnsi"/>
          <w:b/>
          <w:sz w:val="32"/>
          <w:szCs w:val="32"/>
        </w:rPr>
        <w:t>City Centre</w:t>
      </w:r>
      <w:r w:rsidR="007651CA" w:rsidRPr="00D21612">
        <w:rPr>
          <w:rFonts w:cstheme="minorHAnsi"/>
          <w:b/>
          <w:sz w:val="32"/>
          <w:szCs w:val="32"/>
        </w:rPr>
        <w:t xml:space="preserve"> </w:t>
      </w:r>
      <w:r w:rsidRPr="00D21612">
        <w:rPr>
          <w:rFonts w:cstheme="minorHAnsi"/>
          <w:b/>
          <w:sz w:val="32"/>
          <w:szCs w:val="32"/>
        </w:rPr>
        <w:t>to</w:t>
      </w:r>
      <w:r w:rsidR="00405B35" w:rsidRPr="00D21612">
        <w:rPr>
          <w:rFonts w:cstheme="minorHAnsi"/>
          <w:b/>
          <w:sz w:val="32"/>
          <w:szCs w:val="32"/>
        </w:rPr>
        <w:t xml:space="preserve"> the</w:t>
      </w:r>
      <w:r w:rsidRPr="00D21612">
        <w:rPr>
          <w:rFonts w:cstheme="minorHAnsi"/>
          <w:b/>
          <w:sz w:val="32"/>
          <w:szCs w:val="32"/>
        </w:rPr>
        <w:t xml:space="preserve"> UN City</w:t>
      </w:r>
    </w:p>
    <w:p w14:paraId="227B49CF" w14:textId="77777777" w:rsidR="00A82916" w:rsidRPr="00A8633F" w:rsidRDefault="00A06476" w:rsidP="00886586">
      <w:pPr>
        <w:spacing w:after="120" w:line="240" w:lineRule="auto"/>
        <w:jc w:val="both"/>
        <w:rPr>
          <w:rFonts w:cstheme="minorHAnsi"/>
          <w:b/>
          <w:i/>
          <w:sz w:val="24"/>
        </w:rPr>
      </w:pPr>
      <w:proofErr w:type="spellStart"/>
      <w:r w:rsidRPr="00A8633F">
        <w:rPr>
          <w:rFonts w:cstheme="minorHAnsi"/>
          <w:b/>
          <w:i/>
          <w:sz w:val="24"/>
        </w:rPr>
        <w:t>København</w:t>
      </w:r>
      <w:proofErr w:type="spellEnd"/>
      <w:r w:rsidRPr="00A8633F">
        <w:rPr>
          <w:rFonts w:cstheme="minorHAnsi"/>
          <w:b/>
          <w:i/>
          <w:sz w:val="24"/>
        </w:rPr>
        <w:t xml:space="preserve"> H</w:t>
      </w:r>
      <w:r w:rsidR="004C21F4" w:rsidRPr="00A8633F">
        <w:rPr>
          <w:rFonts w:cstheme="minorHAnsi"/>
          <w:b/>
          <w:i/>
          <w:sz w:val="24"/>
        </w:rPr>
        <w:t xml:space="preserve"> and </w:t>
      </w:r>
      <w:proofErr w:type="spellStart"/>
      <w:r w:rsidR="004C21F4" w:rsidRPr="00A8633F">
        <w:rPr>
          <w:rFonts w:cstheme="minorHAnsi"/>
          <w:b/>
          <w:i/>
          <w:sz w:val="24"/>
        </w:rPr>
        <w:t>Nørreport</w:t>
      </w:r>
      <w:proofErr w:type="spellEnd"/>
      <w:r w:rsidRPr="00A8633F">
        <w:rPr>
          <w:rFonts w:cstheme="minorHAnsi"/>
          <w:b/>
          <w:i/>
          <w:sz w:val="24"/>
        </w:rPr>
        <w:t>:</w:t>
      </w:r>
    </w:p>
    <w:p w14:paraId="6ECB5E31" w14:textId="77777777" w:rsidR="00A06476" w:rsidRPr="00D21612" w:rsidRDefault="00A06476" w:rsidP="00886586">
      <w:pPr>
        <w:spacing w:after="120" w:line="240" w:lineRule="auto"/>
        <w:jc w:val="both"/>
        <w:rPr>
          <w:rFonts w:cstheme="minorHAnsi"/>
          <w:sz w:val="24"/>
        </w:rPr>
      </w:pPr>
      <w:r w:rsidRPr="00D21612">
        <w:rPr>
          <w:rFonts w:cstheme="minorHAnsi"/>
          <w:sz w:val="24"/>
        </w:rPr>
        <w:t xml:space="preserve">To get to the UN City from </w:t>
      </w:r>
      <w:proofErr w:type="spellStart"/>
      <w:r w:rsidRPr="00D21612">
        <w:rPr>
          <w:rFonts w:cstheme="minorHAnsi"/>
          <w:sz w:val="24"/>
        </w:rPr>
        <w:t>København</w:t>
      </w:r>
      <w:proofErr w:type="spellEnd"/>
      <w:r w:rsidRPr="00D21612">
        <w:rPr>
          <w:rFonts w:cstheme="minorHAnsi"/>
          <w:sz w:val="24"/>
        </w:rPr>
        <w:t xml:space="preserve"> H</w:t>
      </w:r>
      <w:r w:rsidR="004C21F4" w:rsidRPr="00D21612">
        <w:rPr>
          <w:rFonts w:cstheme="minorHAnsi"/>
          <w:sz w:val="24"/>
        </w:rPr>
        <w:t xml:space="preserve"> and </w:t>
      </w:r>
      <w:proofErr w:type="spellStart"/>
      <w:r w:rsidR="004C21F4" w:rsidRPr="00D21612">
        <w:rPr>
          <w:rFonts w:cstheme="minorHAnsi"/>
          <w:sz w:val="24"/>
        </w:rPr>
        <w:t>Nørreport</w:t>
      </w:r>
      <w:proofErr w:type="spellEnd"/>
      <w:r w:rsidRPr="00D21612">
        <w:rPr>
          <w:rFonts w:cstheme="minorHAnsi"/>
          <w:sz w:val="24"/>
        </w:rPr>
        <w:t xml:space="preserve">, you need to take one of the following </w:t>
      </w:r>
      <w:r w:rsidRPr="00D21612">
        <w:rPr>
          <w:rFonts w:cstheme="minorHAnsi"/>
          <w:b/>
          <w:sz w:val="24"/>
        </w:rPr>
        <w:t>S-trains</w:t>
      </w:r>
      <w:r w:rsidRPr="00D21612">
        <w:rPr>
          <w:rFonts w:cstheme="minorHAnsi"/>
          <w:sz w:val="24"/>
        </w:rPr>
        <w:t xml:space="preserve"> </w:t>
      </w:r>
      <w:r w:rsidR="00A8633F">
        <w:rPr>
          <w:rFonts w:cstheme="minorHAnsi"/>
          <w:sz w:val="24"/>
        </w:rPr>
        <w:t>to</w:t>
      </w:r>
      <w:r w:rsidR="004C21F4" w:rsidRPr="00D21612">
        <w:rPr>
          <w:rFonts w:cstheme="minorHAnsi"/>
          <w:sz w:val="24"/>
        </w:rPr>
        <w:t xml:space="preserve"> </w:t>
      </w:r>
      <w:proofErr w:type="spellStart"/>
      <w:r w:rsidRPr="00D21612">
        <w:rPr>
          <w:rFonts w:cstheme="minorHAnsi"/>
          <w:sz w:val="24"/>
        </w:rPr>
        <w:t>Nordhavn</w:t>
      </w:r>
      <w:proofErr w:type="spellEnd"/>
      <w:r w:rsidRPr="00D21612">
        <w:rPr>
          <w:rFonts w:cstheme="minorHAnsi"/>
          <w:sz w:val="24"/>
        </w:rPr>
        <w:t xml:space="preserve"> Station:</w:t>
      </w:r>
    </w:p>
    <w:p w14:paraId="0AE96F65" w14:textId="77777777" w:rsidR="00A06476" w:rsidRPr="00D21612" w:rsidRDefault="00A06476" w:rsidP="00886586">
      <w:pPr>
        <w:pStyle w:val="ListBullet"/>
        <w:tabs>
          <w:tab w:val="clear" w:pos="360"/>
          <w:tab w:val="num" w:pos="720"/>
        </w:tabs>
        <w:spacing w:line="240" w:lineRule="auto"/>
        <w:ind w:left="720"/>
        <w:jc w:val="both"/>
        <w:rPr>
          <w:rFonts w:cstheme="minorHAnsi"/>
          <w:sz w:val="24"/>
          <w:szCs w:val="24"/>
        </w:rPr>
      </w:pPr>
      <w:r w:rsidRPr="00D21612">
        <w:rPr>
          <w:rFonts w:cstheme="minorHAnsi"/>
          <w:sz w:val="24"/>
          <w:szCs w:val="24"/>
        </w:rPr>
        <w:t xml:space="preserve">the A-line (direction: </w:t>
      </w:r>
      <w:proofErr w:type="spellStart"/>
      <w:r w:rsidRPr="00D21612">
        <w:rPr>
          <w:rFonts w:cstheme="minorHAnsi"/>
          <w:sz w:val="24"/>
          <w:szCs w:val="24"/>
        </w:rPr>
        <w:t>Hillerød</w:t>
      </w:r>
      <w:proofErr w:type="spellEnd"/>
      <w:r w:rsidRPr="00D21612">
        <w:rPr>
          <w:rFonts w:cstheme="minorHAnsi"/>
          <w:sz w:val="24"/>
          <w:szCs w:val="24"/>
        </w:rPr>
        <w:t xml:space="preserve"> St.)</w:t>
      </w:r>
    </w:p>
    <w:p w14:paraId="38633741" w14:textId="77777777" w:rsidR="00A06476" w:rsidRPr="00D21612" w:rsidRDefault="00A06476" w:rsidP="00886586">
      <w:pPr>
        <w:pStyle w:val="ListBullet"/>
        <w:spacing w:line="240" w:lineRule="auto"/>
        <w:ind w:left="720"/>
        <w:jc w:val="both"/>
        <w:rPr>
          <w:rFonts w:cstheme="minorHAnsi"/>
          <w:sz w:val="24"/>
          <w:szCs w:val="24"/>
        </w:rPr>
      </w:pPr>
      <w:r w:rsidRPr="00D21612">
        <w:rPr>
          <w:rFonts w:cstheme="minorHAnsi"/>
          <w:sz w:val="24"/>
          <w:szCs w:val="24"/>
        </w:rPr>
        <w:t xml:space="preserve">the B-line (direction: </w:t>
      </w:r>
      <w:proofErr w:type="spellStart"/>
      <w:r w:rsidRPr="00D21612">
        <w:rPr>
          <w:rFonts w:cstheme="minorHAnsi"/>
          <w:sz w:val="24"/>
          <w:szCs w:val="24"/>
        </w:rPr>
        <w:t>Farum</w:t>
      </w:r>
      <w:proofErr w:type="spellEnd"/>
      <w:r w:rsidRPr="00D21612">
        <w:rPr>
          <w:rFonts w:cstheme="minorHAnsi"/>
          <w:sz w:val="24"/>
          <w:szCs w:val="24"/>
        </w:rPr>
        <w:t xml:space="preserve"> St.)</w:t>
      </w:r>
    </w:p>
    <w:p w14:paraId="514B8FFB" w14:textId="77777777" w:rsidR="00A06476" w:rsidRPr="00D21612" w:rsidRDefault="00A06476" w:rsidP="00886586">
      <w:pPr>
        <w:pStyle w:val="ListBullet"/>
        <w:spacing w:line="240" w:lineRule="auto"/>
        <w:ind w:left="720"/>
        <w:jc w:val="both"/>
        <w:rPr>
          <w:rFonts w:cstheme="minorHAnsi"/>
          <w:sz w:val="24"/>
          <w:szCs w:val="24"/>
        </w:rPr>
      </w:pPr>
      <w:r w:rsidRPr="00D21612">
        <w:rPr>
          <w:rFonts w:cstheme="minorHAnsi"/>
          <w:sz w:val="24"/>
          <w:szCs w:val="24"/>
        </w:rPr>
        <w:t xml:space="preserve">the C-line (direction: </w:t>
      </w:r>
      <w:proofErr w:type="spellStart"/>
      <w:r w:rsidRPr="00D21612">
        <w:rPr>
          <w:rFonts w:cstheme="minorHAnsi"/>
          <w:sz w:val="24"/>
          <w:szCs w:val="24"/>
        </w:rPr>
        <w:t>Klampenborg</w:t>
      </w:r>
      <w:proofErr w:type="spellEnd"/>
      <w:r w:rsidRPr="00D21612">
        <w:rPr>
          <w:rFonts w:cstheme="minorHAnsi"/>
          <w:sz w:val="24"/>
          <w:szCs w:val="24"/>
        </w:rPr>
        <w:t xml:space="preserve"> St.)</w:t>
      </w:r>
    </w:p>
    <w:p w14:paraId="5ADF6214" w14:textId="77777777" w:rsidR="00A06476" w:rsidRPr="00D21612" w:rsidRDefault="00016952" w:rsidP="00886586">
      <w:pPr>
        <w:pStyle w:val="ListBullet"/>
        <w:spacing w:line="240" w:lineRule="auto"/>
        <w:ind w:left="720"/>
        <w:jc w:val="both"/>
        <w:rPr>
          <w:rFonts w:cstheme="minorHAnsi"/>
          <w:sz w:val="24"/>
          <w:szCs w:val="24"/>
        </w:rPr>
      </w:pPr>
      <w:r w:rsidRPr="00D21612">
        <w:rPr>
          <w:rFonts w:cstheme="minorHAnsi"/>
          <w:noProof/>
          <w:sz w:val="24"/>
          <w:lang w:eastAsia="en-GB"/>
        </w:rPr>
        <w:drawing>
          <wp:anchor distT="0" distB="0" distL="114300" distR="114300" simplePos="0" relativeHeight="251706368" behindDoc="1" locked="0" layoutInCell="1" allowOverlap="1" wp14:anchorId="28DCED58" wp14:editId="3E8A0BA8">
            <wp:simplePos x="0" y="0"/>
            <wp:positionH relativeFrom="column">
              <wp:posOffset>4749962</wp:posOffset>
            </wp:positionH>
            <wp:positionV relativeFrom="paragraph">
              <wp:posOffset>290830</wp:posOffset>
            </wp:positionV>
            <wp:extent cx="229235" cy="20637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35" cy="206375"/>
                    </a:xfrm>
                    <a:prstGeom prst="rect">
                      <a:avLst/>
                    </a:prstGeom>
                  </pic:spPr>
                </pic:pic>
              </a:graphicData>
            </a:graphic>
            <wp14:sizeRelH relativeFrom="margin">
              <wp14:pctWidth>0</wp14:pctWidth>
            </wp14:sizeRelH>
            <wp14:sizeRelV relativeFrom="margin">
              <wp14:pctHeight>0</wp14:pctHeight>
            </wp14:sizeRelV>
          </wp:anchor>
        </w:drawing>
      </w:r>
      <w:r w:rsidR="00A06476" w:rsidRPr="00D21612">
        <w:rPr>
          <w:rFonts w:cstheme="minorHAnsi"/>
          <w:sz w:val="24"/>
          <w:szCs w:val="24"/>
        </w:rPr>
        <w:t xml:space="preserve">the E-line (direction: </w:t>
      </w:r>
      <w:proofErr w:type="spellStart"/>
      <w:r w:rsidR="00A06476" w:rsidRPr="00D21612">
        <w:rPr>
          <w:rFonts w:cstheme="minorHAnsi"/>
          <w:sz w:val="24"/>
          <w:szCs w:val="24"/>
        </w:rPr>
        <w:t>Holte</w:t>
      </w:r>
      <w:proofErr w:type="spellEnd"/>
      <w:r w:rsidR="00A06476" w:rsidRPr="00D21612">
        <w:rPr>
          <w:rFonts w:cstheme="minorHAnsi"/>
          <w:sz w:val="24"/>
          <w:szCs w:val="24"/>
        </w:rPr>
        <w:t xml:space="preserve"> St.)</w:t>
      </w:r>
    </w:p>
    <w:p w14:paraId="46C2878F" w14:textId="77777777" w:rsidR="00A06476" w:rsidRPr="00D21612" w:rsidRDefault="00A06476" w:rsidP="00886586">
      <w:pPr>
        <w:spacing w:after="120" w:line="240" w:lineRule="auto"/>
        <w:jc w:val="both"/>
        <w:rPr>
          <w:rFonts w:cstheme="minorHAnsi"/>
          <w:sz w:val="24"/>
        </w:rPr>
      </w:pPr>
      <w:r w:rsidRPr="00D21612">
        <w:rPr>
          <w:rFonts w:cstheme="minorHAnsi"/>
          <w:sz w:val="24"/>
        </w:rPr>
        <w:t xml:space="preserve">The S-trains are bright red and are identified by a big S-sign on the platform </w:t>
      </w:r>
      <w:proofErr w:type="gramStart"/>
      <w:r w:rsidRPr="00D21612">
        <w:rPr>
          <w:rFonts w:cstheme="minorHAnsi"/>
          <w:sz w:val="24"/>
        </w:rPr>
        <w:t xml:space="preserve">(  </w:t>
      </w:r>
      <w:proofErr w:type="gramEnd"/>
      <w:r w:rsidRPr="00D21612">
        <w:rPr>
          <w:rFonts w:cstheme="minorHAnsi"/>
          <w:sz w:val="24"/>
        </w:rPr>
        <w:t xml:space="preserve">     ).</w:t>
      </w:r>
      <w:r w:rsidR="00A8633F">
        <w:rPr>
          <w:rFonts w:cstheme="minorHAnsi"/>
          <w:sz w:val="24"/>
        </w:rPr>
        <w:t xml:space="preserve"> </w:t>
      </w:r>
      <w:r w:rsidRPr="00D21612">
        <w:rPr>
          <w:rFonts w:cstheme="minorHAnsi"/>
          <w:sz w:val="24"/>
        </w:rPr>
        <w:t xml:space="preserve">The trains depart with </w:t>
      </w:r>
      <w:proofErr w:type="gramStart"/>
      <w:r w:rsidRPr="00D21612">
        <w:rPr>
          <w:rFonts w:cstheme="minorHAnsi"/>
          <w:sz w:val="24"/>
        </w:rPr>
        <w:t>2-5 minute</w:t>
      </w:r>
      <w:proofErr w:type="gramEnd"/>
      <w:r w:rsidRPr="00D21612">
        <w:rPr>
          <w:rFonts w:cstheme="minorHAnsi"/>
          <w:sz w:val="24"/>
        </w:rPr>
        <w:t xml:space="preserve"> frequency and travel time to </w:t>
      </w:r>
      <w:proofErr w:type="spellStart"/>
      <w:r w:rsidRPr="00D21612">
        <w:rPr>
          <w:rFonts w:cstheme="minorHAnsi"/>
          <w:sz w:val="24"/>
        </w:rPr>
        <w:t>Nordhavn</w:t>
      </w:r>
      <w:proofErr w:type="spellEnd"/>
      <w:r w:rsidRPr="00D21612">
        <w:rPr>
          <w:rFonts w:cstheme="minorHAnsi"/>
          <w:sz w:val="24"/>
        </w:rPr>
        <w:t xml:space="preserve"> St. is </w:t>
      </w:r>
      <w:r w:rsidR="004C21F4" w:rsidRPr="00D21612">
        <w:rPr>
          <w:rFonts w:cstheme="minorHAnsi"/>
          <w:sz w:val="24"/>
        </w:rPr>
        <w:t xml:space="preserve">between </w:t>
      </w:r>
      <w:r w:rsidRPr="00D21612">
        <w:rPr>
          <w:rFonts w:cstheme="minorHAnsi"/>
          <w:sz w:val="24"/>
        </w:rPr>
        <w:t>5</w:t>
      </w:r>
      <w:r w:rsidR="004C21F4" w:rsidRPr="00D21612">
        <w:rPr>
          <w:rFonts w:cstheme="minorHAnsi"/>
          <w:sz w:val="24"/>
        </w:rPr>
        <w:t>-10</w:t>
      </w:r>
      <w:r w:rsidRPr="00D21612">
        <w:rPr>
          <w:rFonts w:cstheme="minorHAnsi"/>
          <w:sz w:val="24"/>
        </w:rPr>
        <w:t xml:space="preserve"> minutes.</w:t>
      </w:r>
    </w:p>
    <w:p w14:paraId="2FD7612D" w14:textId="77777777" w:rsidR="00A06476" w:rsidRDefault="00A06476" w:rsidP="00886586">
      <w:pPr>
        <w:spacing w:after="120" w:line="240" w:lineRule="auto"/>
        <w:jc w:val="both"/>
        <w:rPr>
          <w:rFonts w:cstheme="minorHAnsi"/>
          <w:sz w:val="24"/>
        </w:rPr>
      </w:pPr>
      <w:r w:rsidRPr="00D21612">
        <w:rPr>
          <w:rFonts w:cstheme="minorHAnsi"/>
          <w:sz w:val="24"/>
        </w:rPr>
        <w:t xml:space="preserve">From </w:t>
      </w:r>
      <w:proofErr w:type="spellStart"/>
      <w:r w:rsidRPr="00D21612">
        <w:rPr>
          <w:rFonts w:cstheme="minorHAnsi"/>
          <w:sz w:val="24"/>
        </w:rPr>
        <w:t>Nordhavn</w:t>
      </w:r>
      <w:proofErr w:type="spellEnd"/>
      <w:r w:rsidRPr="00D21612">
        <w:rPr>
          <w:rFonts w:cstheme="minorHAnsi"/>
          <w:sz w:val="24"/>
        </w:rPr>
        <w:t xml:space="preserve"> St</w:t>
      </w:r>
      <w:r w:rsidR="00A8633F">
        <w:rPr>
          <w:rFonts w:cstheme="minorHAnsi"/>
          <w:sz w:val="24"/>
        </w:rPr>
        <w:t>ation</w:t>
      </w:r>
      <w:r w:rsidRPr="00D21612">
        <w:rPr>
          <w:rFonts w:cstheme="minorHAnsi"/>
          <w:sz w:val="24"/>
        </w:rPr>
        <w:t xml:space="preserve"> there is an </w:t>
      </w:r>
      <w:proofErr w:type="gramStart"/>
      <w:r w:rsidRPr="00D21612">
        <w:rPr>
          <w:rFonts w:cstheme="minorHAnsi"/>
          <w:sz w:val="24"/>
        </w:rPr>
        <w:t>8-10 minute</w:t>
      </w:r>
      <w:proofErr w:type="gramEnd"/>
      <w:r w:rsidRPr="00D21612">
        <w:rPr>
          <w:rFonts w:cstheme="minorHAnsi"/>
          <w:sz w:val="24"/>
        </w:rPr>
        <w:t xml:space="preserve"> walk (600m) to the UN City.</w:t>
      </w:r>
    </w:p>
    <w:p w14:paraId="74B7C839" w14:textId="77777777" w:rsidR="00A8633F" w:rsidRPr="00D21612" w:rsidRDefault="00A8633F" w:rsidP="00886586">
      <w:pPr>
        <w:spacing w:after="120" w:line="240" w:lineRule="auto"/>
        <w:jc w:val="both"/>
        <w:rPr>
          <w:rFonts w:cstheme="minorHAnsi"/>
          <w:sz w:val="24"/>
        </w:rPr>
      </w:pPr>
      <w:r>
        <w:rPr>
          <w:noProof/>
          <w:lang w:eastAsia="en-GB"/>
        </w:rPr>
        <w:drawing>
          <wp:inline distT="0" distB="0" distL="0" distR="0" wp14:anchorId="50EDF8D5" wp14:editId="546FE42F">
            <wp:extent cx="5760000" cy="229774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40" b="7877"/>
                    <a:stretch/>
                  </pic:blipFill>
                  <pic:spPr bwMode="auto">
                    <a:xfrm>
                      <a:off x="0" y="0"/>
                      <a:ext cx="5760000" cy="2297740"/>
                    </a:xfrm>
                    <a:prstGeom prst="rect">
                      <a:avLst/>
                    </a:prstGeom>
                    <a:ln>
                      <a:noFill/>
                    </a:ln>
                    <a:extLst>
                      <a:ext uri="{53640926-AAD7-44D8-BBD7-CCE9431645EC}">
                        <a14:shadowObscured xmlns:a14="http://schemas.microsoft.com/office/drawing/2010/main"/>
                      </a:ext>
                    </a:extLst>
                  </pic:spPr>
                </pic:pic>
              </a:graphicData>
            </a:graphic>
          </wp:inline>
        </w:drawing>
      </w:r>
    </w:p>
    <w:p w14:paraId="49891A7C" w14:textId="77777777" w:rsidR="00A06476" w:rsidRPr="00D21612" w:rsidRDefault="00A06476" w:rsidP="00886586">
      <w:pPr>
        <w:spacing w:after="120" w:line="240" w:lineRule="auto"/>
        <w:jc w:val="both"/>
        <w:rPr>
          <w:rFonts w:cstheme="minorHAnsi"/>
          <w:b/>
          <w:i/>
          <w:sz w:val="24"/>
        </w:rPr>
      </w:pPr>
      <w:proofErr w:type="spellStart"/>
      <w:r w:rsidRPr="00D21612">
        <w:rPr>
          <w:rFonts w:cstheme="minorHAnsi"/>
          <w:b/>
          <w:i/>
          <w:sz w:val="24"/>
        </w:rPr>
        <w:lastRenderedPageBreak/>
        <w:t>Kongens</w:t>
      </w:r>
      <w:proofErr w:type="spellEnd"/>
      <w:r w:rsidRPr="00D21612">
        <w:rPr>
          <w:rFonts w:cstheme="minorHAnsi"/>
          <w:b/>
          <w:i/>
          <w:sz w:val="24"/>
        </w:rPr>
        <w:t xml:space="preserve"> Nytorv:</w:t>
      </w:r>
    </w:p>
    <w:p w14:paraId="2BC9D08E" w14:textId="77777777" w:rsidR="00FF3CAC" w:rsidRPr="00D21612" w:rsidRDefault="004C21F4" w:rsidP="00886586">
      <w:pPr>
        <w:spacing w:after="120" w:line="240" w:lineRule="auto"/>
        <w:jc w:val="both"/>
        <w:rPr>
          <w:rFonts w:cstheme="minorHAnsi"/>
          <w:sz w:val="24"/>
        </w:rPr>
      </w:pPr>
      <w:r w:rsidRPr="00D21612">
        <w:rPr>
          <w:rFonts w:cstheme="minorHAnsi"/>
          <w:sz w:val="24"/>
        </w:rPr>
        <w:t xml:space="preserve">To get to UN City from </w:t>
      </w:r>
      <w:proofErr w:type="spellStart"/>
      <w:r w:rsidR="00FF3CAC" w:rsidRPr="00D21612">
        <w:rPr>
          <w:rFonts w:cstheme="minorHAnsi"/>
          <w:sz w:val="24"/>
        </w:rPr>
        <w:t>Kongens</w:t>
      </w:r>
      <w:proofErr w:type="spellEnd"/>
      <w:r w:rsidR="00FF3CAC" w:rsidRPr="00D21612">
        <w:rPr>
          <w:rFonts w:cstheme="minorHAnsi"/>
          <w:sz w:val="24"/>
        </w:rPr>
        <w:t xml:space="preserve"> Nytorv</w:t>
      </w:r>
      <w:r w:rsidRPr="00D21612">
        <w:rPr>
          <w:rFonts w:cstheme="minorHAnsi"/>
          <w:sz w:val="24"/>
        </w:rPr>
        <w:t>,</w:t>
      </w:r>
      <w:r w:rsidR="007651CA" w:rsidRPr="00D21612">
        <w:rPr>
          <w:rFonts w:cstheme="minorHAnsi"/>
          <w:sz w:val="24"/>
        </w:rPr>
        <w:t xml:space="preserve"> </w:t>
      </w:r>
      <w:r w:rsidR="00A06476" w:rsidRPr="00D21612">
        <w:rPr>
          <w:rFonts w:cstheme="minorHAnsi"/>
          <w:sz w:val="24"/>
        </w:rPr>
        <w:t xml:space="preserve">you </w:t>
      </w:r>
      <w:proofErr w:type="gramStart"/>
      <w:r w:rsidRPr="00D21612">
        <w:rPr>
          <w:rFonts w:cstheme="minorHAnsi"/>
          <w:sz w:val="24"/>
        </w:rPr>
        <w:t>have to</w:t>
      </w:r>
      <w:proofErr w:type="gramEnd"/>
      <w:r w:rsidRPr="00D21612">
        <w:rPr>
          <w:rFonts w:cstheme="minorHAnsi"/>
          <w:sz w:val="24"/>
        </w:rPr>
        <w:t xml:space="preserve"> </w:t>
      </w:r>
      <w:r w:rsidR="00FF3CAC" w:rsidRPr="00D21612">
        <w:rPr>
          <w:rFonts w:cstheme="minorHAnsi"/>
          <w:sz w:val="24"/>
        </w:rPr>
        <w:t xml:space="preserve">take </w:t>
      </w:r>
      <w:r w:rsidR="003F2D4B" w:rsidRPr="00D21612">
        <w:rPr>
          <w:rFonts w:cstheme="minorHAnsi"/>
          <w:sz w:val="24"/>
        </w:rPr>
        <w:t xml:space="preserve">the metro </w:t>
      </w:r>
      <w:r w:rsidR="00FF3CAC" w:rsidRPr="00D21612">
        <w:rPr>
          <w:rFonts w:cstheme="minorHAnsi"/>
          <w:sz w:val="24"/>
        </w:rPr>
        <w:t xml:space="preserve">line </w:t>
      </w:r>
      <w:r w:rsidR="00FF3CAC" w:rsidRPr="00D21612">
        <w:rPr>
          <w:rFonts w:cstheme="minorHAnsi"/>
          <w:b/>
          <w:sz w:val="24"/>
        </w:rPr>
        <w:t>M2</w:t>
      </w:r>
      <w:r w:rsidR="00FF3CAC" w:rsidRPr="00D21612">
        <w:rPr>
          <w:rFonts w:cstheme="minorHAnsi"/>
          <w:sz w:val="24"/>
        </w:rPr>
        <w:t xml:space="preserve"> (direction: </w:t>
      </w:r>
      <w:proofErr w:type="spellStart"/>
      <w:r w:rsidR="00FF3CAC" w:rsidRPr="00D21612">
        <w:rPr>
          <w:rFonts w:cstheme="minorHAnsi"/>
          <w:sz w:val="24"/>
        </w:rPr>
        <w:t>Vanløse</w:t>
      </w:r>
      <w:proofErr w:type="spellEnd"/>
      <w:r w:rsidR="00FF3CAC" w:rsidRPr="00D21612">
        <w:rPr>
          <w:rFonts w:cstheme="minorHAnsi"/>
          <w:sz w:val="24"/>
        </w:rPr>
        <w:t>)</w:t>
      </w:r>
      <w:r w:rsidR="00A06476" w:rsidRPr="00D21612">
        <w:rPr>
          <w:rFonts w:cstheme="minorHAnsi"/>
          <w:sz w:val="24"/>
        </w:rPr>
        <w:t xml:space="preserve"> and d</w:t>
      </w:r>
      <w:r w:rsidR="00FF3CAC" w:rsidRPr="00D21612">
        <w:rPr>
          <w:rFonts w:cstheme="minorHAnsi"/>
          <w:sz w:val="24"/>
        </w:rPr>
        <w:t xml:space="preserve">isembark at </w:t>
      </w:r>
      <w:proofErr w:type="spellStart"/>
      <w:r w:rsidR="00FF3CAC" w:rsidRPr="00D21612">
        <w:rPr>
          <w:rFonts w:cstheme="minorHAnsi"/>
          <w:sz w:val="24"/>
        </w:rPr>
        <w:t>Nørreport</w:t>
      </w:r>
      <w:proofErr w:type="spellEnd"/>
      <w:r w:rsidR="00FF3CAC" w:rsidRPr="00D21612">
        <w:rPr>
          <w:rFonts w:cstheme="minorHAnsi"/>
          <w:sz w:val="24"/>
        </w:rPr>
        <w:t xml:space="preserve"> (1 stop)</w:t>
      </w:r>
      <w:r w:rsidRPr="00D21612">
        <w:rPr>
          <w:rFonts w:cstheme="minorHAnsi"/>
          <w:sz w:val="24"/>
        </w:rPr>
        <w:t xml:space="preserve">. At </w:t>
      </w:r>
      <w:proofErr w:type="spellStart"/>
      <w:r w:rsidRPr="00D21612">
        <w:rPr>
          <w:rFonts w:cstheme="minorHAnsi"/>
          <w:sz w:val="24"/>
        </w:rPr>
        <w:t>Nørreport</w:t>
      </w:r>
      <w:proofErr w:type="spellEnd"/>
      <w:r w:rsidRPr="00D21612">
        <w:rPr>
          <w:rFonts w:cstheme="minorHAnsi"/>
          <w:sz w:val="24"/>
        </w:rPr>
        <w:t xml:space="preserve"> you need to change </w:t>
      </w:r>
      <w:r w:rsidR="00FF3CAC" w:rsidRPr="00D21612">
        <w:rPr>
          <w:rFonts w:cstheme="minorHAnsi"/>
          <w:sz w:val="24"/>
        </w:rPr>
        <w:t xml:space="preserve">to one of the following </w:t>
      </w:r>
      <w:r w:rsidR="00FF3CAC" w:rsidRPr="00D21612">
        <w:rPr>
          <w:rFonts w:cstheme="minorHAnsi"/>
          <w:b/>
          <w:sz w:val="24"/>
        </w:rPr>
        <w:t>S-trains</w:t>
      </w:r>
      <w:r w:rsidR="00FF3CAC" w:rsidRPr="00D21612">
        <w:rPr>
          <w:rFonts w:cstheme="minorHAnsi"/>
          <w:sz w:val="24"/>
        </w:rPr>
        <w:t xml:space="preserve"> and get off at </w:t>
      </w:r>
      <w:proofErr w:type="spellStart"/>
      <w:r w:rsidR="00FF3CAC" w:rsidRPr="00D21612">
        <w:rPr>
          <w:rFonts w:cstheme="minorHAnsi"/>
          <w:sz w:val="24"/>
        </w:rPr>
        <w:t>Nordhavn</w:t>
      </w:r>
      <w:proofErr w:type="spellEnd"/>
      <w:r w:rsidR="00FF3CAC" w:rsidRPr="00D21612">
        <w:rPr>
          <w:rFonts w:cstheme="minorHAnsi"/>
          <w:sz w:val="24"/>
        </w:rPr>
        <w:t xml:space="preserve"> Station</w:t>
      </w:r>
      <w:r w:rsidRPr="00D21612">
        <w:rPr>
          <w:rFonts w:cstheme="minorHAnsi"/>
          <w:sz w:val="24"/>
        </w:rPr>
        <w:t>.</w:t>
      </w:r>
      <w:r w:rsidR="00FF3CAC" w:rsidRPr="00D21612">
        <w:rPr>
          <w:rFonts w:cstheme="minorHAnsi"/>
          <w:sz w:val="24"/>
        </w:rPr>
        <w:t xml:space="preserve"> </w:t>
      </w:r>
    </w:p>
    <w:p w14:paraId="78529254" w14:textId="77777777" w:rsidR="004C21F4" w:rsidRPr="00D21612" w:rsidRDefault="004C21F4" w:rsidP="00886586">
      <w:pPr>
        <w:pStyle w:val="ListBullet"/>
        <w:tabs>
          <w:tab w:val="clear" w:pos="360"/>
          <w:tab w:val="num" w:pos="720"/>
        </w:tabs>
        <w:spacing w:line="240" w:lineRule="auto"/>
        <w:ind w:left="720"/>
        <w:jc w:val="both"/>
        <w:rPr>
          <w:rFonts w:cstheme="minorHAnsi"/>
          <w:sz w:val="24"/>
          <w:szCs w:val="24"/>
        </w:rPr>
      </w:pPr>
      <w:r w:rsidRPr="00D21612">
        <w:rPr>
          <w:rFonts w:cstheme="minorHAnsi"/>
          <w:sz w:val="24"/>
          <w:szCs w:val="24"/>
        </w:rPr>
        <w:t xml:space="preserve">the A-line (direction: </w:t>
      </w:r>
      <w:proofErr w:type="spellStart"/>
      <w:r w:rsidRPr="00D21612">
        <w:rPr>
          <w:rFonts w:cstheme="minorHAnsi"/>
          <w:sz w:val="24"/>
          <w:szCs w:val="24"/>
        </w:rPr>
        <w:t>Hillerød</w:t>
      </w:r>
      <w:proofErr w:type="spellEnd"/>
      <w:r w:rsidRPr="00D21612">
        <w:rPr>
          <w:rFonts w:cstheme="minorHAnsi"/>
          <w:sz w:val="24"/>
          <w:szCs w:val="24"/>
        </w:rPr>
        <w:t xml:space="preserve"> St.)</w:t>
      </w:r>
    </w:p>
    <w:p w14:paraId="12C489F1" w14:textId="77777777" w:rsidR="004C21F4" w:rsidRPr="00D21612" w:rsidRDefault="004C21F4" w:rsidP="00886586">
      <w:pPr>
        <w:pStyle w:val="ListBullet"/>
        <w:spacing w:line="240" w:lineRule="auto"/>
        <w:ind w:left="720"/>
        <w:jc w:val="both"/>
        <w:rPr>
          <w:rFonts w:cstheme="minorHAnsi"/>
          <w:sz w:val="24"/>
          <w:szCs w:val="24"/>
        </w:rPr>
      </w:pPr>
      <w:r w:rsidRPr="00D21612">
        <w:rPr>
          <w:rFonts w:cstheme="minorHAnsi"/>
          <w:sz w:val="24"/>
          <w:szCs w:val="24"/>
        </w:rPr>
        <w:t xml:space="preserve">the B-line (direction: </w:t>
      </w:r>
      <w:proofErr w:type="spellStart"/>
      <w:r w:rsidRPr="00D21612">
        <w:rPr>
          <w:rFonts w:cstheme="minorHAnsi"/>
          <w:sz w:val="24"/>
          <w:szCs w:val="24"/>
        </w:rPr>
        <w:t>Farum</w:t>
      </w:r>
      <w:proofErr w:type="spellEnd"/>
      <w:r w:rsidRPr="00D21612">
        <w:rPr>
          <w:rFonts w:cstheme="minorHAnsi"/>
          <w:sz w:val="24"/>
          <w:szCs w:val="24"/>
        </w:rPr>
        <w:t xml:space="preserve"> St.)</w:t>
      </w:r>
    </w:p>
    <w:p w14:paraId="18ECABE9" w14:textId="77777777" w:rsidR="004C21F4" w:rsidRPr="00D21612" w:rsidRDefault="004C21F4" w:rsidP="00886586">
      <w:pPr>
        <w:pStyle w:val="ListBullet"/>
        <w:spacing w:line="240" w:lineRule="auto"/>
        <w:ind w:left="720"/>
        <w:jc w:val="both"/>
        <w:rPr>
          <w:rFonts w:cstheme="minorHAnsi"/>
          <w:sz w:val="24"/>
          <w:szCs w:val="24"/>
        </w:rPr>
      </w:pPr>
      <w:r w:rsidRPr="00D21612">
        <w:rPr>
          <w:rFonts w:cstheme="minorHAnsi"/>
          <w:sz w:val="24"/>
          <w:szCs w:val="24"/>
        </w:rPr>
        <w:t xml:space="preserve">the C-line (direction: </w:t>
      </w:r>
      <w:proofErr w:type="spellStart"/>
      <w:r w:rsidRPr="00D21612">
        <w:rPr>
          <w:rFonts w:cstheme="minorHAnsi"/>
          <w:sz w:val="24"/>
          <w:szCs w:val="24"/>
        </w:rPr>
        <w:t>Klampenborg</w:t>
      </w:r>
      <w:proofErr w:type="spellEnd"/>
      <w:r w:rsidRPr="00D21612">
        <w:rPr>
          <w:rFonts w:cstheme="minorHAnsi"/>
          <w:sz w:val="24"/>
          <w:szCs w:val="24"/>
        </w:rPr>
        <w:t xml:space="preserve"> St.)</w:t>
      </w:r>
    </w:p>
    <w:p w14:paraId="4A8BB674" w14:textId="77777777" w:rsidR="004C21F4" w:rsidRPr="00D21612" w:rsidRDefault="00016952" w:rsidP="00886586">
      <w:pPr>
        <w:pStyle w:val="ListBullet"/>
        <w:spacing w:line="240" w:lineRule="auto"/>
        <w:ind w:left="720"/>
        <w:jc w:val="both"/>
        <w:rPr>
          <w:rFonts w:cstheme="minorHAnsi"/>
          <w:sz w:val="24"/>
          <w:szCs w:val="24"/>
        </w:rPr>
      </w:pPr>
      <w:r w:rsidRPr="00D21612">
        <w:rPr>
          <w:rFonts w:cstheme="minorHAnsi"/>
          <w:noProof/>
          <w:sz w:val="24"/>
          <w:lang w:eastAsia="en-GB"/>
        </w:rPr>
        <w:drawing>
          <wp:anchor distT="0" distB="0" distL="114300" distR="114300" simplePos="0" relativeHeight="251714560" behindDoc="1" locked="0" layoutInCell="1" allowOverlap="1" wp14:anchorId="6391D2FD" wp14:editId="6C580DAC">
            <wp:simplePos x="0" y="0"/>
            <wp:positionH relativeFrom="column">
              <wp:posOffset>4749962</wp:posOffset>
            </wp:positionH>
            <wp:positionV relativeFrom="paragraph">
              <wp:posOffset>301625</wp:posOffset>
            </wp:positionV>
            <wp:extent cx="229235" cy="20637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35" cy="206375"/>
                    </a:xfrm>
                    <a:prstGeom prst="rect">
                      <a:avLst/>
                    </a:prstGeom>
                  </pic:spPr>
                </pic:pic>
              </a:graphicData>
            </a:graphic>
            <wp14:sizeRelH relativeFrom="margin">
              <wp14:pctWidth>0</wp14:pctWidth>
            </wp14:sizeRelH>
            <wp14:sizeRelV relativeFrom="margin">
              <wp14:pctHeight>0</wp14:pctHeight>
            </wp14:sizeRelV>
          </wp:anchor>
        </w:drawing>
      </w:r>
      <w:r w:rsidR="004C21F4" w:rsidRPr="00D21612">
        <w:rPr>
          <w:rFonts w:cstheme="minorHAnsi"/>
          <w:sz w:val="24"/>
          <w:szCs w:val="24"/>
        </w:rPr>
        <w:t xml:space="preserve">the E-line (direction: </w:t>
      </w:r>
      <w:proofErr w:type="spellStart"/>
      <w:r w:rsidR="004C21F4" w:rsidRPr="00D21612">
        <w:rPr>
          <w:rFonts w:cstheme="minorHAnsi"/>
          <w:sz w:val="24"/>
          <w:szCs w:val="24"/>
        </w:rPr>
        <w:t>Holte</w:t>
      </w:r>
      <w:proofErr w:type="spellEnd"/>
      <w:r w:rsidR="004C21F4" w:rsidRPr="00D21612">
        <w:rPr>
          <w:rFonts w:cstheme="minorHAnsi"/>
          <w:sz w:val="24"/>
          <w:szCs w:val="24"/>
        </w:rPr>
        <w:t xml:space="preserve"> St.)</w:t>
      </w:r>
    </w:p>
    <w:p w14:paraId="6CE34B71" w14:textId="77777777" w:rsidR="004C21F4" w:rsidRPr="00D21612" w:rsidRDefault="004C21F4" w:rsidP="00886586">
      <w:pPr>
        <w:spacing w:after="120" w:line="240" w:lineRule="auto"/>
        <w:jc w:val="both"/>
        <w:rPr>
          <w:rFonts w:cstheme="minorHAnsi"/>
          <w:sz w:val="24"/>
        </w:rPr>
      </w:pPr>
      <w:r w:rsidRPr="00D21612">
        <w:rPr>
          <w:rFonts w:cstheme="minorHAnsi"/>
          <w:sz w:val="24"/>
        </w:rPr>
        <w:t xml:space="preserve">The S-trains are bright red and are identified by a big S-sign on the platform </w:t>
      </w:r>
      <w:proofErr w:type="gramStart"/>
      <w:r w:rsidRPr="00D21612">
        <w:rPr>
          <w:rFonts w:cstheme="minorHAnsi"/>
          <w:sz w:val="24"/>
        </w:rPr>
        <w:t xml:space="preserve">(  </w:t>
      </w:r>
      <w:proofErr w:type="gramEnd"/>
      <w:r w:rsidRPr="00D21612">
        <w:rPr>
          <w:rFonts w:cstheme="minorHAnsi"/>
          <w:sz w:val="24"/>
        </w:rPr>
        <w:t xml:space="preserve">     ).</w:t>
      </w:r>
      <w:r w:rsidR="00AC546D">
        <w:rPr>
          <w:rFonts w:cstheme="minorHAnsi"/>
          <w:sz w:val="24"/>
        </w:rPr>
        <w:t xml:space="preserve"> </w:t>
      </w:r>
      <w:r w:rsidR="00FF3CAC" w:rsidRPr="00D21612">
        <w:rPr>
          <w:rFonts w:cstheme="minorHAnsi"/>
          <w:sz w:val="24"/>
        </w:rPr>
        <w:t xml:space="preserve">The trains depart with </w:t>
      </w:r>
      <w:proofErr w:type="gramStart"/>
      <w:r w:rsidR="00FF3CAC" w:rsidRPr="00D21612">
        <w:rPr>
          <w:rFonts w:cstheme="minorHAnsi"/>
          <w:sz w:val="24"/>
        </w:rPr>
        <w:t>2-5 minute</w:t>
      </w:r>
      <w:proofErr w:type="gramEnd"/>
      <w:r w:rsidR="00FF3CAC" w:rsidRPr="00D21612">
        <w:rPr>
          <w:rFonts w:cstheme="minorHAnsi"/>
          <w:sz w:val="24"/>
        </w:rPr>
        <w:t xml:space="preserve"> frequency and travel time to </w:t>
      </w:r>
      <w:proofErr w:type="spellStart"/>
      <w:r w:rsidR="00FF3CAC" w:rsidRPr="00D21612">
        <w:rPr>
          <w:rFonts w:cstheme="minorHAnsi"/>
          <w:sz w:val="24"/>
        </w:rPr>
        <w:t>Nordhavn</w:t>
      </w:r>
      <w:proofErr w:type="spellEnd"/>
      <w:r w:rsidR="00FF3CAC" w:rsidRPr="00D21612">
        <w:rPr>
          <w:rFonts w:cstheme="minorHAnsi"/>
          <w:sz w:val="24"/>
        </w:rPr>
        <w:t xml:space="preserve"> </w:t>
      </w:r>
      <w:r w:rsidR="00AC546D">
        <w:rPr>
          <w:rFonts w:cstheme="minorHAnsi"/>
          <w:sz w:val="24"/>
        </w:rPr>
        <w:t>S</w:t>
      </w:r>
      <w:r w:rsidR="00FF3CAC" w:rsidRPr="00D21612">
        <w:rPr>
          <w:rFonts w:cstheme="minorHAnsi"/>
          <w:sz w:val="24"/>
        </w:rPr>
        <w:t>t</w:t>
      </w:r>
      <w:r w:rsidR="00AC546D">
        <w:rPr>
          <w:rFonts w:cstheme="minorHAnsi"/>
          <w:sz w:val="24"/>
        </w:rPr>
        <w:t>ation</w:t>
      </w:r>
      <w:r w:rsidR="00FF3CAC" w:rsidRPr="00D21612">
        <w:rPr>
          <w:rFonts w:cstheme="minorHAnsi"/>
          <w:sz w:val="24"/>
        </w:rPr>
        <w:t xml:space="preserve"> is </w:t>
      </w:r>
      <w:r w:rsidR="0036194B" w:rsidRPr="00D21612">
        <w:rPr>
          <w:rFonts w:cstheme="minorHAnsi"/>
          <w:sz w:val="24"/>
        </w:rPr>
        <w:t>around</w:t>
      </w:r>
      <w:r w:rsidR="00FF3CAC" w:rsidRPr="00D21612">
        <w:rPr>
          <w:rFonts w:cstheme="minorHAnsi"/>
          <w:sz w:val="24"/>
        </w:rPr>
        <w:t xml:space="preserve"> 5</w:t>
      </w:r>
      <w:r w:rsidRPr="00D21612">
        <w:rPr>
          <w:rFonts w:cstheme="minorHAnsi"/>
          <w:sz w:val="24"/>
        </w:rPr>
        <w:t xml:space="preserve"> minutes.</w:t>
      </w:r>
    </w:p>
    <w:p w14:paraId="66D21CF1" w14:textId="77777777" w:rsidR="00A82916" w:rsidRDefault="00FF3CAC" w:rsidP="00886586">
      <w:pPr>
        <w:spacing w:after="120" w:line="240" w:lineRule="auto"/>
        <w:jc w:val="both"/>
        <w:rPr>
          <w:rFonts w:cstheme="minorHAnsi"/>
          <w:sz w:val="24"/>
        </w:rPr>
      </w:pPr>
      <w:r w:rsidRPr="00D21612">
        <w:rPr>
          <w:rFonts w:cstheme="minorHAnsi"/>
          <w:sz w:val="24"/>
        </w:rPr>
        <w:t xml:space="preserve">From </w:t>
      </w:r>
      <w:proofErr w:type="spellStart"/>
      <w:r w:rsidRPr="00D21612">
        <w:rPr>
          <w:rFonts w:cstheme="minorHAnsi"/>
          <w:sz w:val="24"/>
        </w:rPr>
        <w:t>Nordhavn</w:t>
      </w:r>
      <w:proofErr w:type="spellEnd"/>
      <w:r w:rsidRPr="00D21612">
        <w:rPr>
          <w:rFonts w:cstheme="minorHAnsi"/>
          <w:sz w:val="24"/>
        </w:rPr>
        <w:t xml:space="preserve"> St</w:t>
      </w:r>
      <w:r w:rsidR="00AC546D">
        <w:rPr>
          <w:rFonts w:cstheme="minorHAnsi"/>
          <w:sz w:val="24"/>
        </w:rPr>
        <w:t>ation</w:t>
      </w:r>
      <w:r w:rsidRPr="00D21612">
        <w:rPr>
          <w:rFonts w:cstheme="minorHAnsi"/>
          <w:sz w:val="24"/>
        </w:rPr>
        <w:t xml:space="preserve"> there is </w:t>
      </w:r>
      <w:r w:rsidR="000D3E3D" w:rsidRPr="00D21612">
        <w:rPr>
          <w:rFonts w:cstheme="minorHAnsi"/>
          <w:sz w:val="24"/>
        </w:rPr>
        <w:t xml:space="preserve">an </w:t>
      </w:r>
      <w:proofErr w:type="gramStart"/>
      <w:r w:rsidRPr="00D21612">
        <w:rPr>
          <w:rFonts w:cstheme="minorHAnsi"/>
          <w:sz w:val="24"/>
        </w:rPr>
        <w:t>8-10 minute</w:t>
      </w:r>
      <w:proofErr w:type="gramEnd"/>
      <w:r w:rsidRPr="00D21612">
        <w:rPr>
          <w:rFonts w:cstheme="minorHAnsi"/>
          <w:sz w:val="24"/>
        </w:rPr>
        <w:t xml:space="preserve"> walk (600m) to the UN City.</w:t>
      </w:r>
    </w:p>
    <w:p w14:paraId="25AD4329" w14:textId="77777777" w:rsidR="00AC546D" w:rsidRPr="00D21612" w:rsidRDefault="00AC546D" w:rsidP="00886586">
      <w:pPr>
        <w:spacing w:after="120" w:line="240" w:lineRule="auto"/>
        <w:jc w:val="both"/>
        <w:rPr>
          <w:rFonts w:cstheme="minorHAnsi"/>
          <w:sz w:val="24"/>
        </w:rPr>
      </w:pPr>
      <w:r>
        <w:rPr>
          <w:noProof/>
          <w:lang w:eastAsia="en-GB"/>
        </w:rPr>
        <w:drawing>
          <wp:inline distT="0" distB="0" distL="0" distR="0" wp14:anchorId="0911708E" wp14:editId="7D17AECE">
            <wp:extent cx="5731510" cy="22862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40" b="7877"/>
                    <a:stretch/>
                  </pic:blipFill>
                  <pic:spPr bwMode="auto">
                    <a:xfrm>
                      <a:off x="0" y="0"/>
                      <a:ext cx="5731510" cy="2286285"/>
                    </a:xfrm>
                    <a:prstGeom prst="rect">
                      <a:avLst/>
                    </a:prstGeom>
                    <a:ln>
                      <a:noFill/>
                    </a:ln>
                    <a:extLst>
                      <a:ext uri="{53640926-AAD7-44D8-BBD7-CCE9431645EC}">
                        <a14:shadowObscured xmlns:a14="http://schemas.microsoft.com/office/drawing/2010/main"/>
                      </a:ext>
                    </a:extLst>
                  </pic:spPr>
                </pic:pic>
              </a:graphicData>
            </a:graphic>
          </wp:inline>
        </w:drawing>
      </w:r>
    </w:p>
    <w:p w14:paraId="02F64E2B" w14:textId="77777777" w:rsidR="00A82916" w:rsidRPr="00D21612" w:rsidRDefault="00AC546D" w:rsidP="00886586">
      <w:pPr>
        <w:spacing w:after="120" w:line="240" w:lineRule="auto"/>
        <w:jc w:val="both"/>
        <w:rPr>
          <w:rFonts w:cstheme="minorHAnsi"/>
          <w:b/>
          <w:sz w:val="36"/>
          <w:szCs w:val="36"/>
        </w:rPr>
      </w:pPr>
      <w:r w:rsidRPr="00D21612">
        <w:rPr>
          <w:rFonts w:cstheme="minorHAnsi"/>
          <w:noProof/>
          <w:lang w:eastAsia="en-GB"/>
        </w:rPr>
        <w:drawing>
          <wp:anchor distT="0" distB="0" distL="114300" distR="114300" simplePos="0" relativeHeight="251718656" behindDoc="1" locked="0" layoutInCell="1" allowOverlap="1" wp14:anchorId="109A1005" wp14:editId="01655AF9">
            <wp:simplePos x="0" y="0"/>
            <wp:positionH relativeFrom="margin">
              <wp:align>center</wp:align>
            </wp:positionH>
            <wp:positionV relativeFrom="margin">
              <wp:posOffset>5140251</wp:posOffset>
            </wp:positionV>
            <wp:extent cx="6335395" cy="2788920"/>
            <wp:effectExtent l="0" t="0" r="825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60" t="3729" r="1201"/>
                    <a:stretch/>
                  </pic:blipFill>
                  <pic:spPr bwMode="auto">
                    <a:xfrm>
                      <a:off x="0" y="0"/>
                      <a:ext cx="6335395"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E3D" w:rsidRPr="00D21612">
        <w:rPr>
          <w:rFonts w:cstheme="minorHAnsi"/>
          <w:b/>
          <w:sz w:val="28"/>
        </w:rPr>
        <w:br w:type="page"/>
      </w:r>
      <w:r w:rsidR="00033190" w:rsidRPr="00D21612">
        <w:rPr>
          <w:rFonts w:cstheme="minorHAnsi"/>
          <w:b/>
          <w:noProof/>
          <w:sz w:val="36"/>
          <w:szCs w:val="36"/>
          <w:lang w:eastAsia="en-GB"/>
        </w:rPr>
        <w:lastRenderedPageBreak/>
        <mc:AlternateContent>
          <mc:Choice Requires="wpg">
            <w:drawing>
              <wp:anchor distT="0" distB="0" distL="114300" distR="114300" simplePos="0" relativeHeight="251680768" behindDoc="1" locked="0" layoutInCell="1" allowOverlap="1" wp14:anchorId="285FBD0D" wp14:editId="7BE47735">
                <wp:simplePos x="0" y="0"/>
                <wp:positionH relativeFrom="margin">
                  <wp:posOffset>0</wp:posOffset>
                </wp:positionH>
                <wp:positionV relativeFrom="paragraph">
                  <wp:posOffset>-52070</wp:posOffset>
                </wp:positionV>
                <wp:extent cx="5715000" cy="45085"/>
                <wp:effectExtent l="0" t="1905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5085"/>
                          <a:chOff x="1692" y="706"/>
                          <a:chExt cx="8522" cy="1"/>
                        </a:xfrm>
                      </wpg:grpSpPr>
                      <wps:wsp>
                        <wps:cNvPr id="15" name="Freeform 15"/>
                        <wps:cNvSpPr>
                          <a:spLocks/>
                        </wps:cNvSpPr>
                        <wps:spPr bwMode="auto">
                          <a:xfrm>
                            <a:off x="1692" y="706"/>
                            <a:ext cx="8522" cy="1"/>
                          </a:xfrm>
                          <a:custGeom>
                            <a:avLst/>
                            <a:gdLst>
                              <a:gd name="T0" fmla="+- 0 1692 1692"/>
                              <a:gd name="T1" fmla="*/ T0 w 8522"/>
                              <a:gd name="T2" fmla="+- 0 10214 1692"/>
                              <a:gd name="T3" fmla="*/ T2 w 8522"/>
                            </a:gdLst>
                            <a:ahLst/>
                            <a:cxnLst>
                              <a:cxn ang="0">
                                <a:pos x="T1" y="0"/>
                              </a:cxn>
                              <a:cxn ang="0">
                                <a:pos x="T3" y="0"/>
                              </a:cxn>
                            </a:cxnLst>
                            <a:rect l="0" t="0" r="r" b="b"/>
                            <a:pathLst>
                              <a:path w="8522">
                                <a:moveTo>
                                  <a:pt x="0" y="0"/>
                                </a:moveTo>
                                <a:lnTo>
                                  <a:pt x="8522" y="0"/>
                                </a:lnTo>
                              </a:path>
                            </a:pathLst>
                          </a:custGeom>
                          <a:noFill/>
                          <a:ln w="2870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0EC43" id="Group 14" o:spid="_x0000_s1026" style="position:absolute;margin-left:0;margin-top:-4.1pt;width:450pt;height:3.55pt;z-index:-251635712;mso-position-horizontal-relative:margin" coordorigin="1692,706" coordsize="8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">
                <v:shape id="Freeform 15" o:spid="_x0000_s1027" style="position:absolute;left:1692;top:706;width:8522;height:1;visibility:visible;mso-wrap-style:square;v-text-anchor:top" coordsize="8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" path="m,l8522,e" filled="f" strokecolor="#365f91 [2404]" strokeweight="2.26pt">
                  <v:path arrowok="t" o:connecttype="custom" o:connectlocs="0,0;8522,0" o:connectangles="0,0"/>
                </v:shape>
                <w10:wrap type="topAndBottom" anchorx="margin"/>
              </v:group>
            </w:pict>
          </mc:Fallback>
        </mc:AlternateContent>
      </w:r>
      <w:r w:rsidR="001F4FA1" w:rsidRPr="00D21612">
        <w:rPr>
          <w:rFonts w:cstheme="minorHAnsi"/>
          <w:b/>
          <w:noProof/>
          <w:sz w:val="36"/>
          <w:szCs w:val="36"/>
          <w:lang w:eastAsia="en-GB"/>
        </w:rPr>
        <w:t>Visa</w:t>
      </w:r>
    </w:p>
    <w:p w14:paraId="3E218C08" w14:textId="77777777" w:rsidR="00EF2C82" w:rsidRPr="00D21612" w:rsidRDefault="00EF2C82" w:rsidP="00886586">
      <w:pPr>
        <w:spacing w:after="120" w:line="240" w:lineRule="auto"/>
        <w:rPr>
          <w:rStyle w:val="Strong"/>
          <w:rFonts w:cstheme="minorHAnsi"/>
          <w:b w:val="0"/>
          <w:sz w:val="24"/>
          <w:szCs w:val="24"/>
          <w:lang w:val="en"/>
        </w:rPr>
      </w:pPr>
      <w:r w:rsidRPr="00D21612">
        <w:rPr>
          <w:rStyle w:val="Strong"/>
          <w:rFonts w:cstheme="minorHAnsi"/>
          <w:b w:val="0"/>
          <w:sz w:val="24"/>
          <w:szCs w:val="24"/>
        </w:rPr>
        <w:t>The guidelines for visa applications can be obtained from the website for the Danish Ministry of Foreign Affairs (</w:t>
      </w:r>
      <w:hyperlink r:id="rId14" w:history="1">
        <w:r w:rsidRPr="00D21612">
          <w:rPr>
            <w:rStyle w:val="Hyperlink"/>
            <w:rFonts w:cstheme="minorHAnsi"/>
            <w:sz w:val="24"/>
            <w:szCs w:val="24"/>
            <w:lang w:val="en"/>
          </w:rPr>
          <w:t>http://um.dk/en/travel-and-residence/short-stay-visas</w:t>
        </w:r>
      </w:hyperlink>
      <w:r w:rsidRPr="00D21612">
        <w:rPr>
          <w:rStyle w:val="Strong"/>
          <w:rFonts w:cstheme="minorHAnsi"/>
          <w:b w:val="0"/>
          <w:sz w:val="24"/>
          <w:szCs w:val="24"/>
          <w:lang w:val="en"/>
        </w:rPr>
        <w:t>).</w:t>
      </w:r>
    </w:p>
    <w:p w14:paraId="2805E288" w14:textId="77777777" w:rsidR="001F4FA1" w:rsidRPr="00D21612" w:rsidRDefault="001F4FA1" w:rsidP="00886586">
      <w:pPr>
        <w:spacing w:after="120" w:line="240" w:lineRule="auto"/>
        <w:rPr>
          <w:rStyle w:val="Strong"/>
          <w:rFonts w:cstheme="minorHAnsi"/>
          <w:i/>
          <w:sz w:val="24"/>
          <w:szCs w:val="24"/>
          <w:lang w:val="en"/>
        </w:rPr>
      </w:pPr>
      <w:r w:rsidRPr="00D21612">
        <w:rPr>
          <w:rStyle w:val="Strong"/>
          <w:rFonts w:cstheme="minorHAnsi"/>
          <w:i/>
          <w:sz w:val="24"/>
          <w:szCs w:val="24"/>
          <w:lang w:val="en"/>
        </w:rPr>
        <w:t>Who needs a visa for Denmark – and what are the requirements?</w:t>
      </w:r>
    </w:p>
    <w:p w14:paraId="04D03ACD" w14:textId="77777777" w:rsidR="001F4FA1" w:rsidRPr="00D21612" w:rsidRDefault="001F4FA1" w:rsidP="00886586">
      <w:pPr>
        <w:spacing w:afterLines="120" w:after="288" w:line="240" w:lineRule="auto"/>
        <w:rPr>
          <w:rFonts w:cstheme="minorHAnsi"/>
          <w:color w:val="1F2E4F"/>
          <w:sz w:val="24"/>
          <w:szCs w:val="24"/>
          <w:lang w:val="en"/>
        </w:rPr>
      </w:pPr>
      <w:r w:rsidRPr="00D21612">
        <w:rPr>
          <w:rFonts w:cstheme="minorHAnsi"/>
          <w:color w:val="1F2E4F"/>
          <w:sz w:val="24"/>
          <w:szCs w:val="24"/>
          <w:lang w:val="en"/>
        </w:rPr>
        <w:t xml:space="preserve">Detailed information about the Danish visa rules, including which foreign nationals need visas, can be obtained from the website of the Danish Immigration Service </w:t>
      </w:r>
      <w:hyperlink r:id="rId15" w:history="1">
        <w:r w:rsidRPr="00D21612">
          <w:rPr>
            <w:rStyle w:val="Hyperlink"/>
            <w:rFonts w:cstheme="minorHAnsi"/>
            <w:sz w:val="24"/>
            <w:szCs w:val="24"/>
            <w:lang w:val="en"/>
          </w:rPr>
          <w:t>https://www.nyidanmark.dk/en-us/frontpage.htm</w:t>
        </w:r>
      </w:hyperlink>
      <w:r w:rsidRPr="00D21612">
        <w:rPr>
          <w:rFonts w:cstheme="minorHAnsi"/>
          <w:color w:val="1F2E4F"/>
          <w:sz w:val="24"/>
          <w:szCs w:val="24"/>
          <w:lang w:val="en"/>
        </w:rPr>
        <w:t>).</w:t>
      </w:r>
    </w:p>
    <w:p w14:paraId="436C7136" w14:textId="77777777" w:rsidR="001F4FA1" w:rsidRPr="00D21612" w:rsidRDefault="00EF2C82" w:rsidP="00886586">
      <w:pPr>
        <w:spacing w:after="120" w:line="240" w:lineRule="auto"/>
        <w:jc w:val="both"/>
        <w:rPr>
          <w:rFonts w:cstheme="minorHAnsi"/>
          <w:b/>
          <w:sz w:val="36"/>
          <w:szCs w:val="36"/>
        </w:rPr>
      </w:pPr>
      <w:r w:rsidRPr="00D21612">
        <w:rPr>
          <w:rFonts w:cstheme="minorHAnsi"/>
          <w:b/>
          <w:noProof/>
          <w:sz w:val="36"/>
          <w:szCs w:val="36"/>
          <w:lang w:eastAsia="en-GB"/>
        </w:rPr>
        <mc:AlternateContent>
          <mc:Choice Requires="wpg">
            <w:drawing>
              <wp:anchor distT="0" distB="0" distL="114300" distR="114300" simplePos="0" relativeHeight="251722752" behindDoc="1" locked="0" layoutInCell="1" allowOverlap="1" wp14:anchorId="06BE2FA5" wp14:editId="493680B7">
                <wp:simplePos x="0" y="0"/>
                <wp:positionH relativeFrom="margin">
                  <wp:posOffset>-635</wp:posOffset>
                </wp:positionH>
                <wp:positionV relativeFrom="paragraph">
                  <wp:posOffset>99060</wp:posOffset>
                </wp:positionV>
                <wp:extent cx="5715000" cy="45085"/>
                <wp:effectExtent l="0" t="1905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5085"/>
                          <a:chOff x="1692" y="706"/>
                          <a:chExt cx="8522" cy="1"/>
                        </a:xfrm>
                      </wpg:grpSpPr>
                      <wps:wsp>
                        <wps:cNvPr id="41" name="Freeform 41"/>
                        <wps:cNvSpPr>
                          <a:spLocks/>
                        </wps:cNvSpPr>
                        <wps:spPr bwMode="auto">
                          <a:xfrm>
                            <a:off x="1692" y="706"/>
                            <a:ext cx="8522" cy="1"/>
                          </a:xfrm>
                          <a:custGeom>
                            <a:avLst/>
                            <a:gdLst>
                              <a:gd name="T0" fmla="+- 0 1692 1692"/>
                              <a:gd name="T1" fmla="*/ T0 w 8522"/>
                              <a:gd name="T2" fmla="+- 0 10214 1692"/>
                              <a:gd name="T3" fmla="*/ T2 w 8522"/>
                            </a:gdLst>
                            <a:ahLst/>
                            <a:cxnLst>
                              <a:cxn ang="0">
                                <a:pos x="T1" y="0"/>
                              </a:cxn>
                              <a:cxn ang="0">
                                <a:pos x="T3" y="0"/>
                              </a:cxn>
                            </a:cxnLst>
                            <a:rect l="0" t="0" r="r" b="b"/>
                            <a:pathLst>
                              <a:path w="8522">
                                <a:moveTo>
                                  <a:pt x="0" y="0"/>
                                </a:moveTo>
                                <a:lnTo>
                                  <a:pt x="8522" y="0"/>
                                </a:lnTo>
                              </a:path>
                            </a:pathLst>
                          </a:custGeom>
                          <a:noFill/>
                          <a:ln w="2870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4F12D" id="Group 40" o:spid="_x0000_s1026" style="position:absolute;margin-left:-.05pt;margin-top:7.8pt;width:450pt;height:3.55pt;z-index:-251593728;mso-position-horizontal-relative:margin" coordorigin="1692,706" coordsize="8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">
                <v:shape id="Freeform 41" o:spid="_x0000_s1027" style="position:absolute;left:1692;top:706;width:8522;height:1;visibility:visible;mso-wrap-style:square;v-text-anchor:top" coordsize="8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" path="m,l8522,e" filled="f" strokecolor="#365f91 [2404]" strokeweight="2.26pt">
                  <v:path arrowok="t" o:connecttype="custom" o:connectlocs="0,0;8522,0" o:connectangles="0,0"/>
                </v:shape>
                <w10:wrap type="topAndBottom" anchorx="margin"/>
              </v:group>
            </w:pict>
          </mc:Fallback>
        </mc:AlternateContent>
      </w:r>
      <w:r w:rsidR="001F4FA1" w:rsidRPr="00D21612">
        <w:rPr>
          <w:rFonts w:cstheme="minorHAnsi"/>
          <w:b/>
          <w:sz w:val="36"/>
          <w:szCs w:val="36"/>
        </w:rPr>
        <w:t>Banking and Danish currency</w:t>
      </w:r>
    </w:p>
    <w:p w14:paraId="323FFAF0"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The Danish currency is the </w:t>
      </w:r>
      <w:r w:rsidR="000D3E3D" w:rsidRPr="00D21612">
        <w:rPr>
          <w:rFonts w:cstheme="minorHAnsi"/>
          <w:sz w:val="24"/>
        </w:rPr>
        <w:t>Krone (C</w:t>
      </w:r>
      <w:r w:rsidRPr="00D21612">
        <w:rPr>
          <w:rFonts w:cstheme="minorHAnsi"/>
          <w:sz w:val="24"/>
        </w:rPr>
        <w:t xml:space="preserve">rown) which is made up of 100 </w:t>
      </w:r>
      <w:proofErr w:type="spellStart"/>
      <w:r w:rsidR="000D3E3D" w:rsidRPr="00D21612">
        <w:rPr>
          <w:rFonts w:cstheme="minorHAnsi"/>
          <w:sz w:val="24"/>
        </w:rPr>
        <w:t>Ø</w:t>
      </w:r>
      <w:r w:rsidRPr="00D21612">
        <w:rPr>
          <w:rFonts w:cstheme="minorHAnsi"/>
          <w:sz w:val="24"/>
        </w:rPr>
        <w:t>re</w:t>
      </w:r>
      <w:proofErr w:type="spellEnd"/>
      <w:r w:rsidRPr="00D21612">
        <w:rPr>
          <w:rFonts w:cstheme="minorHAnsi"/>
          <w:sz w:val="24"/>
        </w:rPr>
        <w:t xml:space="preserve">. Denmark does not participate in the single European currency (EURO). Some places accept Euros, American Dollars, Norwegian and Swedish Kroners, but please note that the exchange rate is not to your benefit. Larger banks with ATMs in many parts of Copenhagen are Danske Bank and Nordea. There is also </w:t>
      </w:r>
      <w:r w:rsidR="000D3E3D" w:rsidRPr="00D21612">
        <w:rPr>
          <w:rFonts w:cstheme="minorHAnsi"/>
          <w:sz w:val="24"/>
        </w:rPr>
        <w:t>an</w:t>
      </w:r>
      <w:r w:rsidRPr="00D21612">
        <w:rPr>
          <w:rFonts w:cstheme="minorHAnsi"/>
          <w:sz w:val="24"/>
        </w:rPr>
        <w:t xml:space="preserve"> ATM in the UN City.</w:t>
      </w:r>
    </w:p>
    <w:p w14:paraId="5B8A8641"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The banks usually stay open from 10:00 to 16:00 Monday to Friday. Outside opening hours, cash can be obtained from the numerous ATMs. Most banks have these machines outside in the street and all major credit cards are accepted (be sure to have </w:t>
      </w:r>
      <w:r w:rsidR="000D3E3D" w:rsidRPr="00D21612">
        <w:rPr>
          <w:rFonts w:cstheme="minorHAnsi"/>
          <w:sz w:val="24"/>
        </w:rPr>
        <w:t xml:space="preserve">a </w:t>
      </w:r>
      <w:r w:rsidRPr="00D21612">
        <w:rPr>
          <w:rFonts w:cstheme="minorHAnsi"/>
          <w:sz w:val="24"/>
        </w:rPr>
        <w:t>PIN). The most common credit card in Denmark is the Visa card.</w:t>
      </w:r>
    </w:p>
    <w:p w14:paraId="6C4D46E0" w14:textId="77777777" w:rsidR="00A82916" w:rsidRPr="00D21612" w:rsidRDefault="00033190" w:rsidP="00886586">
      <w:pPr>
        <w:spacing w:after="120" w:line="240" w:lineRule="auto"/>
        <w:jc w:val="both"/>
        <w:rPr>
          <w:rFonts w:cstheme="minorHAnsi"/>
          <w:b/>
          <w:sz w:val="36"/>
          <w:szCs w:val="36"/>
        </w:rPr>
      </w:pPr>
      <w:r w:rsidRPr="00D21612">
        <w:rPr>
          <w:rFonts w:cstheme="minorHAnsi"/>
          <w:noProof/>
          <w:sz w:val="36"/>
          <w:szCs w:val="36"/>
          <w:lang w:eastAsia="en-GB"/>
        </w:rPr>
        <mc:AlternateContent>
          <mc:Choice Requires="wpg">
            <w:drawing>
              <wp:anchor distT="0" distB="0" distL="114300" distR="114300" simplePos="0" relativeHeight="251682816" behindDoc="1" locked="0" layoutInCell="1" allowOverlap="1" wp14:anchorId="4AF4DA06" wp14:editId="2E5D0773">
                <wp:simplePos x="0" y="0"/>
                <wp:positionH relativeFrom="margin">
                  <wp:posOffset>-635</wp:posOffset>
                </wp:positionH>
                <wp:positionV relativeFrom="paragraph">
                  <wp:posOffset>214630</wp:posOffset>
                </wp:positionV>
                <wp:extent cx="5715000" cy="45085"/>
                <wp:effectExtent l="0" t="1905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5085"/>
                          <a:chOff x="1692" y="706"/>
                          <a:chExt cx="8522" cy="1"/>
                        </a:xfrm>
                      </wpg:grpSpPr>
                      <wps:wsp>
                        <wps:cNvPr id="17" name="Freeform 17"/>
                        <wps:cNvSpPr>
                          <a:spLocks/>
                        </wps:cNvSpPr>
                        <wps:spPr bwMode="auto">
                          <a:xfrm>
                            <a:off x="1692" y="706"/>
                            <a:ext cx="8522" cy="1"/>
                          </a:xfrm>
                          <a:custGeom>
                            <a:avLst/>
                            <a:gdLst>
                              <a:gd name="T0" fmla="+- 0 1692 1692"/>
                              <a:gd name="T1" fmla="*/ T0 w 8522"/>
                              <a:gd name="T2" fmla="+- 0 10214 1692"/>
                              <a:gd name="T3" fmla="*/ T2 w 8522"/>
                            </a:gdLst>
                            <a:ahLst/>
                            <a:cxnLst>
                              <a:cxn ang="0">
                                <a:pos x="T1" y="0"/>
                              </a:cxn>
                              <a:cxn ang="0">
                                <a:pos x="T3" y="0"/>
                              </a:cxn>
                            </a:cxnLst>
                            <a:rect l="0" t="0" r="r" b="b"/>
                            <a:pathLst>
                              <a:path w="8522">
                                <a:moveTo>
                                  <a:pt x="0" y="0"/>
                                </a:moveTo>
                                <a:lnTo>
                                  <a:pt x="8522" y="0"/>
                                </a:lnTo>
                              </a:path>
                            </a:pathLst>
                          </a:custGeom>
                          <a:noFill/>
                          <a:ln w="2870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7C86E" id="Group 16" o:spid="_x0000_s1026" style="position:absolute;margin-left:-.05pt;margin-top:16.9pt;width:450pt;height:3.55pt;z-index:-251633664;mso-position-horizontal-relative:margin" coordorigin="1692,706" coordsize="8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">
                <v:shape id="Freeform 17" o:spid="_x0000_s1027" style="position:absolute;left:1692;top:706;width:8522;height:1;visibility:visible;mso-wrap-style:square;v-text-anchor:top" coordsize="8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" path="m,l8522,e" filled="f" strokecolor="#365f91 [2404]" strokeweight="2.26pt">
                  <v:path arrowok="t" o:connecttype="custom" o:connectlocs="0,0;8522,0" o:connectangles="0,0"/>
                </v:shape>
                <w10:wrap type="topAndBottom" anchorx="margin"/>
              </v:group>
            </w:pict>
          </mc:Fallback>
        </mc:AlternateContent>
      </w:r>
      <w:r w:rsidR="00A82916" w:rsidRPr="00D21612">
        <w:rPr>
          <w:rFonts w:cstheme="minorHAnsi"/>
          <w:b/>
          <w:sz w:val="36"/>
          <w:szCs w:val="36"/>
        </w:rPr>
        <w:t>Visitor information</w:t>
      </w:r>
    </w:p>
    <w:p w14:paraId="6BA4E25A" w14:textId="77777777" w:rsidR="00A82916" w:rsidRPr="00D21612" w:rsidRDefault="000D3E3D" w:rsidP="00886586">
      <w:pPr>
        <w:spacing w:after="120" w:line="240" w:lineRule="auto"/>
        <w:jc w:val="both"/>
        <w:rPr>
          <w:rFonts w:cstheme="minorHAnsi"/>
          <w:b/>
          <w:i/>
          <w:sz w:val="24"/>
        </w:rPr>
      </w:pPr>
      <w:r w:rsidRPr="00D21612">
        <w:rPr>
          <w:rFonts w:cstheme="minorHAnsi"/>
          <w:b/>
          <w:i/>
          <w:sz w:val="24"/>
        </w:rPr>
        <w:t>Emergency number:</w:t>
      </w:r>
    </w:p>
    <w:p w14:paraId="2F8C94F3" w14:textId="77777777" w:rsidR="000D3E3D" w:rsidRPr="00D21612" w:rsidRDefault="000D3E3D" w:rsidP="00886586">
      <w:pPr>
        <w:spacing w:after="120" w:line="240" w:lineRule="auto"/>
        <w:jc w:val="both"/>
        <w:rPr>
          <w:rFonts w:cstheme="minorHAnsi"/>
          <w:sz w:val="24"/>
        </w:rPr>
      </w:pPr>
      <w:r w:rsidRPr="00D21612">
        <w:rPr>
          <w:rFonts w:cstheme="minorHAnsi"/>
          <w:sz w:val="24"/>
        </w:rPr>
        <w:t xml:space="preserve">Life-threatening emergency: </w:t>
      </w:r>
      <w:r w:rsidRPr="00D21612">
        <w:rPr>
          <w:rFonts w:cstheme="minorHAnsi"/>
          <w:b/>
          <w:sz w:val="24"/>
        </w:rPr>
        <w:t>Call</w:t>
      </w:r>
      <w:r w:rsidRPr="00D21612">
        <w:rPr>
          <w:rFonts w:cstheme="minorHAnsi"/>
          <w:sz w:val="24"/>
        </w:rPr>
        <w:t xml:space="preserve"> </w:t>
      </w:r>
      <w:r w:rsidRPr="00D21612">
        <w:rPr>
          <w:rFonts w:cstheme="minorHAnsi"/>
          <w:b/>
          <w:sz w:val="24"/>
        </w:rPr>
        <w:t>112</w:t>
      </w:r>
    </w:p>
    <w:p w14:paraId="3F3B0AAA" w14:textId="77777777" w:rsidR="00A82916" w:rsidRPr="00D21612" w:rsidRDefault="00A82916" w:rsidP="00886586">
      <w:pPr>
        <w:spacing w:after="120" w:line="240" w:lineRule="auto"/>
        <w:jc w:val="both"/>
        <w:rPr>
          <w:rFonts w:cstheme="minorHAnsi"/>
          <w:sz w:val="24"/>
        </w:rPr>
      </w:pPr>
      <w:r w:rsidRPr="00D21612">
        <w:rPr>
          <w:rFonts w:cstheme="minorHAnsi"/>
          <w:sz w:val="24"/>
        </w:rPr>
        <w:t>The European emergency number 112 is the only emergency number in Denmark.</w:t>
      </w:r>
    </w:p>
    <w:p w14:paraId="5714F42C" w14:textId="77777777" w:rsidR="00A82916" w:rsidRPr="00D21612" w:rsidRDefault="00A82916" w:rsidP="00886586">
      <w:pPr>
        <w:spacing w:after="120" w:line="240" w:lineRule="auto"/>
        <w:jc w:val="both"/>
        <w:rPr>
          <w:rFonts w:cstheme="minorHAnsi"/>
          <w:sz w:val="24"/>
        </w:rPr>
      </w:pPr>
      <w:r w:rsidRPr="00D21612">
        <w:rPr>
          <w:rFonts w:cstheme="minorHAnsi"/>
          <w:sz w:val="24"/>
        </w:rPr>
        <w:t>It is possible to call 112 from a mobile phone even without a SIM card.</w:t>
      </w:r>
    </w:p>
    <w:p w14:paraId="59E822B6" w14:textId="77777777" w:rsidR="00A82916" w:rsidRPr="00D21612" w:rsidRDefault="00A82916" w:rsidP="00886586">
      <w:pPr>
        <w:spacing w:after="120" w:line="240" w:lineRule="auto"/>
        <w:jc w:val="both"/>
        <w:rPr>
          <w:rFonts w:cstheme="minorHAnsi"/>
          <w:sz w:val="24"/>
        </w:rPr>
      </w:pPr>
      <w:r w:rsidRPr="00D21612">
        <w:rPr>
          <w:rFonts w:cstheme="minorHAnsi"/>
          <w:sz w:val="24"/>
        </w:rPr>
        <w:t>112 calls are answered on average within 13 seconds.</w:t>
      </w:r>
    </w:p>
    <w:p w14:paraId="39887B15" w14:textId="77777777" w:rsidR="00A82916" w:rsidRPr="00D21612" w:rsidRDefault="00A82916" w:rsidP="00886586">
      <w:pPr>
        <w:spacing w:after="120" w:line="240" w:lineRule="auto"/>
        <w:jc w:val="both"/>
        <w:rPr>
          <w:rFonts w:cstheme="minorHAnsi"/>
          <w:sz w:val="24"/>
        </w:rPr>
      </w:pPr>
      <w:r w:rsidRPr="00D21612">
        <w:rPr>
          <w:rFonts w:cstheme="minorHAnsi"/>
          <w:sz w:val="24"/>
        </w:rPr>
        <w:t>In addition to Danish, the calls are answered in English, Swedish and Norwegian.</w:t>
      </w:r>
    </w:p>
    <w:p w14:paraId="43E69BBC" w14:textId="77777777" w:rsidR="00A82916" w:rsidRPr="00D21612" w:rsidRDefault="000D3E3D" w:rsidP="00886586">
      <w:pPr>
        <w:spacing w:after="120" w:line="240" w:lineRule="auto"/>
        <w:jc w:val="both"/>
        <w:rPr>
          <w:rFonts w:cstheme="minorHAnsi"/>
          <w:b/>
          <w:i/>
          <w:sz w:val="24"/>
        </w:rPr>
      </w:pPr>
      <w:r w:rsidRPr="00D21612">
        <w:rPr>
          <w:rFonts w:cstheme="minorHAnsi"/>
          <w:b/>
          <w:i/>
          <w:sz w:val="24"/>
        </w:rPr>
        <w:t>Information:</w:t>
      </w:r>
    </w:p>
    <w:p w14:paraId="00F1639A"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Telephone information service: </w:t>
      </w:r>
      <w:r w:rsidR="000D3E3D" w:rsidRPr="00D21612">
        <w:rPr>
          <w:rFonts w:cstheme="minorHAnsi"/>
          <w:sz w:val="24"/>
        </w:rPr>
        <w:t xml:space="preserve">Call </w:t>
      </w:r>
      <w:r w:rsidRPr="00D21612">
        <w:rPr>
          <w:rFonts w:cstheme="minorHAnsi"/>
          <w:sz w:val="24"/>
        </w:rPr>
        <w:t>118</w:t>
      </w:r>
    </w:p>
    <w:p w14:paraId="4786B86D" w14:textId="77777777" w:rsidR="000D3E3D" w:rsidRPr="00D21612" w:rsidRDefault="000D3E3D" w:rsidP="00886586">
      <w:pPr>
        <w:spacing w:after="120" w:line="240" w:lineRule="auto"/>
        <w:jc w:val="both"/>
        <w:rPr>
          <w:rFonts w:cstheme="minorHAnsi"/>
          <w:b/>
          <w:i/>
          <w:sz w:val="24"/>
        </w:rPr>
      </w:pPr>
      <w:r w:rsidRPr="00D21612">
        <w:rPr>
          <w:rFonts w:cstheme="minorHAnsi"/>
          <w:b/>
          <w:i/>
          <w:sz w:val="24"/>
        </w:rPr>
        <w:t>Taxi:</w:t>
      </w:r>
    </w:p>
    <w:p w14:paraId="165E1142" w14:textId="77777777" w:rsidR="000D3E3D" w:rsidRPr="00D21612" w:rsidRDefault="000D3E3D" w:rsidP="00886586">
      <w:pPr>
        <w:spacing w:after="120" w:line="240" w:lineRule="auto"/>
        <w:jc w:val="both"/>
        <w:rPr>
          <w:rFonts w:cstheme="minorHAnsi"/>
          <w:sz w:val="24"/>
        </w:rPr>
      </w:pPr>
      <w:r w:rsidRPr="00D21612">
        <w:rPr>
          <w:rFonts w:cstheme="minorHAnsi"/>
          <w:sz w:val="24"/>
        </w:rPr>
        <w:t>Taxi service:</w:t>
      </w:r>
      <w:r w:rsidR="00A82916" w:rsidRPr="00D21612">
        <w:rPr>
          <w:rFonts w:cstheme="minorHAnsi"/>
          <w:sz w:val="24"/>
        </w:rPr>
        <w:t xml:space="preserve"> +45 4848 4848, +45 3535 3535, +45 3231 3231</w:t>
      </w:r>
    </w:p>
    <w:p w14:paraId="31C8BFE2" w14:textId="77777777" w:rsidR="00A82916" w:rsidRPr="00D21612" w:rsidRDefault="00A82916" w:rsidP="00886586">
      <w:pPr>
        <w:spacing w:after="120" w:line="240" w:lineRule="auto"/>
        <w:jc w:val="both"/>
        <w:rPr>
          <w:rFonts w:cstheme="minorHAnsi"/>
          <w:b/>
          <w:i/>
          <w:sz w:val="24"/>
        </w:rPr>
      </w:pPr>
      <w:r w:rsidRPr="00D21612">
        <w:rPr>
          <w:rFonts w:cstheme="minorHAnsi"/>
          <w:b/>
          <w:i/>
          <w:sz w:val="24"/>
        </w:rPr>
        <w:t>Lost Property Offices:</w:t>
      </w:r>
    </w:p>
    <w:p w14:paraId="7D760FB3" w14:textId="77777777" w:rsidR="00A82916" w:rsidRPr="00D21612" w:rsidRDefault="00A82916" w:rsidP="00886586">
      <w:pPr>
        <w:spacing w:after="120" w:line="240" w:lineRule="auto"/>
        <w:jc w:val="both"/>
        <w:rPr>
          <w:rFonts w:cstheme="minorHAnsi"/>
          <w:sz w:val="24"/>
        </w:rPr>
      </w:pPr>
      <w:r w:rsidRPr="00D21612">
        <w:rPr>
          <w:rFonts w:cstheme="minorHAnsi"/>
          <w:sz w:val="24"/>
        </w:rPr>
        <w:t>For lost luggage or other possessions:</w:t>
      </w:r>
    </w:p>
    <w:p w14:paraId="3545349F" w14:textId="77777777" w:rsidR="00A82916" w:rsidRPr="00D21612" w:rsidRDefault="00A82916" w:rsidP="00886586">
      <w:pPr>
        <w:pStyle w:val="ListBullet"/>
        <w:spacing w:after="120" w:line="240" w:lineRule="auto"/>
        <w:jc w:val="both"/>
        <w:rPr>
          <w:rFonts w:cstheme="minorHAnsi"/>
          <w:sz w:val="24"/>
          <w:szCs w:val="24"/>
        </w:rPr>
      </w:pPr>
      <w:r w:rsidRPr="00D21612">
        <w:rPr>
          <w:rFonts w:cstheme="minorHAnsi"/>
          <w:sz w:val="24"/>
          <w:szCs w:val="24"/>
        </w:rPr>
        <w:t xml:space="preserve">On a plane: please contact the relevant airline or Copenhagen Air Service in the terminal area. The </w:t>
      </w:r>
      <w:hyperlink r:id="rId16" w:history="1">
        <w:r w:rsidRPr="00D21612">
          <w:rPr>
            <w:rStyle w:val="Hyperlink"/>
            <w:rFonts w:cstheme="minorHAnsi"/>
            <w:sz w:val="24"/>
            <w:szCs w:val="24"/>
          </w:rPr>
          <w:t>website</w:t>
        </w:r>
      </w:hyperlink>
      <w:r w:rsidRPr="00D21612">
        <w:rPr>
          <w:rFonts w:cstheme="minorHAnsi"/>
          <w:sz w:val="24"/>
          <w:szCs w:val="24"/>
        </w:rPr>
        <w:t xml:space="preserve"> also keeps a list of registered lost items.</w:t>
      </w:r>
    </w:p>
    <w:p w14:paraId="3B00957F" w14:textId="77777777" w:rsidR="00A82916" w:rsidRPr="00D21612" w:rsidRDefault="000D3E3D" w:rsidP="00886586">
      <w:pPr>
        <w:pStyle w:val="ListBullet"/>
        <w:spacing w:after="120" w:line="240" w:lineRule="auto"/>
        <w:jc w:val="both"/>
        <w:rPr>
          <w:rFonts w:cstheme="minorHAnsi"/>
          <w:sz w:val="24"/>
          <w:szCs w:val="24"/>
        </w:rPr>
      </w:pPr>
      <w:r w:rsidRPr="00D21612">
        <w:rPr>
          <w:rFonts w:cstheme="minorHAnsi"/>
          <w:sz w:val="24"/>
          <w:szCs w:val="24"/>
        </w:rPr>
        <w:t xml:space="preserve">On the </w:t>
      </w:r>
      <w:r w:rsidR="00A82916" w:rsidRPr="00D21612">
        <w:rPr>
          <w:rFonts w:cstheme="minorHAnsi"/>
          <w:sz w:val="24"/>
          <w:szCs w:val="24"/>
        </w:rPr>
        <w:t xml:space="preserve">bus: call MOVIA Service centre: </w:t>
      </w:r>
      <w:r w:rsidRPr="00D21612">
        <w:rPr>
          <w:rFonts w:cstheme="minorHAnsi"/>
          <w:sz w:val="24"/>
          <w:szCs w:val="24"/>
        </w:rPr>
        <w:t xml:space="preserve">+45 </w:t>
      </w:r>
      <w:r w:rsidR="00A82916" w:rsidRPr="00D21612">
        <w:rPr>
          <w:rFonts w:cstheme="minorHAnsi"/>
          <w:sz w:val="24"/>
          <w:szCs w:val="24"/>
        </w:rPr>
        <w:t>36 13 14 15.</w:t>
      </w:r>
    </w:p>
    <w:p w14:paraId="20740BE5" w14:textId="77777777" w:rsidR="00A82916" w:rsidRPr="00D21612" w:rsidRDefault="000D3E3D" w:rsidP="00886586">
      <w:pPr>
        <w:pStyle w:val="ListBullet"/>
        <w:spacing w:after="120" w:line="240" w:lineRule="auto"/>
        <w:jc w:val="both"/>
        <w:rPr>
          <w:rFonts w:cstheme="minorHAnsi"/>
          <w:sz w:val="24"/>
          <w:szCs w:val="24"/>
        </w:rPr>
      </w:pPr>
      <w:r w:rsidRPr="00D21612">
        <w:rPr>
          <w:rFonts w:cstheme="minorHAnsi"/>
          <w:sz w:val="24"/>
          <w:szCs w:val="24"/>
        </w:rPr>
        <w:lastRenderedPageBreak/>
        <w:t xml:space="preserve">On the </w:t>
      </w:r>
      <w:r w:rsidR="00A82916" w:rsidRPr="00D21612">
        <w:rPr>
          <w:rFonts w:cstheme="minorHAnsi"/>
          <w:sz w:val="24"/>
          <w:szCs w:val="24"/>
        </w:rPr>
        <w:t>train: call Danish Railway (DSB):</w:t>
      </w:r>
      <w:r w:rsidRPr="00D21612">
        <w:rPr>
          <w:rFonts w:cstheme="minorHAnsi"/>
          <w:sz w:val="24"/>
          <w:szCs w:val="24"/>
        </w:rPr>
        <w:t xml:space="preserve"> +45</w:t>
      </w:r>
      <w:r w:rsidR="00A82916" w:rsidRPr="00D21612">
        <w:rPr>
          <w:rFonts w:cstheme="minorHAnsi"/>
          <w:sz w:val="24"/>
          <w:szCs w:val="24"/>
        </w:rPr>
        <w:t xml:space="preserve"> 70 13 14 15.</w:t>
      </w:r>
    </w:p>
    <w:p w14:paraId="1EF9131B" w14:textId="77777777" w:rsidR="000D3E3D" w:rsidRPr="00D21612" w:rsidRDefault="000D3E3D" w:rsidP="00886586">
      <w:pPr>
        <w:pStyle w:val="ListBullet"/>
        <w:spacing w:after="120" w:line="240" w:lineRule="auto"/>
        <w:jc w:val="both"/>
        <w:rPr>
          <w:rFonts w:cstheme="minorHAnsi"/>
          <w:sz w:val="24"/>
          <w:szCs w:val="24"/>
        </w:rPr>
      </w:pPr>
      <w:r w:rsidRPr="00D21612">
        <w:rPr>
          <w:rFonts w:cstheme="minorHAnsi"/>
          <w:sz w:val="24"/>
          <w:szCs w:val="24"/>
        </w:rPr>
        <w:t>On the metro: call Metro Customer Services: +45 7015 1615</w:t>
      </w:r>
    </w:p>
    <w:p w14:paraId="545EAE27"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Lost property is kept at terminal stations for up to 7 days and subsequently handed over to the police. In the Copenhagen area, please contact the police at +45 3874 8822 or by email: </w:t>
      </w:r>
      <w:hyperlink r:id="rId17" w:history="1">
        <w:r w:rsidR="0072287B" w:rsidRPr="00D21612">
          <w:rPr>
            <w:rStyle w:val="Hyperlink"/>
            <w:rFonts w:cstheme="minorHAnsi"/>
            <w:sz w:val="24"/>
          </w:rPr>
          <w:t>kbh-hittegods@politi.dk</w:t>
        </w:r>
      </w:hyperlink>
      <w:r w:rsidRPr="00D21612">
        <w:rPr>
          <w:rFonts w:cstheme="minorHAnsi"/>
          <w:sz w:val="24"/>
        </w:rPr>
        <w:t>.</w:t>
      </w:r>
    </w:p>
    <w:p w14:paraId="4F4BE29D" w14:textId="77777777" w:rsidR="00A82916" w:rsidRPr="00D21612" w:rsidRDefault="00A82916" w:rsidP="00886586">
      <w:pPr>
        <w:spacing w:after="120" w:line="240" w:lineRule="auto"/>
        <w:jc w:val="both"/>
        <w:rPr>
          <w:rFonts w:cstheme="minorHAnsi"/>
          <w:b/>
          <w:i/>
          <w:sz w:val="24"/>
        </w:rPr>
      </w:pPr>
      <w:r w:rsidRPr="00D21612">
        <w:rPr>
          <w:rFonts w:cstheme="minorHAnsi"/>
          <w:b/>
          <w:i/>
          <w:sz w:val="24"/>
        </w:rPr>
        <w:t>Consultancies and embassies</w:t>
      </w:r>
    </w:p>
    <w:p w14:paraId="2D416FB6" w14:textId="77777777" w:rsidR="00A82916" w:rsidRPr="00D21612" w:rsidRDefault="00A82916" w:rsidP="00886586">
      <w:pPr>
        <w:spacing w:after="120" w:line="240" w:lineRule="auto"/>
        <w:jc w:val="both"/>
        <w:rPr>
          <w:rFonts w:cstheme="minorHAnsi"/>
          <w:sz w:val="24"/>
        </w:rPr>
      </w:pPr>
      <w:r w:rsidRPr="00D21612">
        <w:rPr>
          <w:rFonts w:cstheme="minorHAnsi"/>
          <w:sz w:val="24"/>
        </w:rPr>
        <w:t>For further information, one may want to visit</w:t>
      </w:r>
      <w:r w:rsidR="000D3E3D" w:rsidRPr="00D21612">
        <w:rPr>
          <w:rFonts w:cstheme="minorHAnsi"/>
          <w:sz w:val="24"/>
        </w:rPr>
        <w:t xml:space="preserve"> the following link for a</w:t>
      </w:r>
      <w:r w:rsidRPr="00D21612">
        <w:rPr>
          <w:rFonts w:cstheme="minorHAnsi"/>
          <w:sz w:val="24"/>
        </w:rPr>
        <w:t xml:space="preserve"> complete contact </w:t>
      </w:r>
      <w:hyperlink r:id="rId18" w:history="1">
        <w:r w:rsidRPr="00D21612">
          <w:rPr>
            <w:rStyle w:val="Hyperlink"/>
            <w:rFonts w:cstheme="minorHAnsi"/>
            <w:sz w:val="24"/>
          </w:rPr>
          <w:t>list of the foreign diplomatic missions</w:t>
        </w:r>
      </w:hyperlink>
      <w:r w:rsidRPr="00D21612">
        <w:rPr>
          <w:rFonts w:cstheme="minorHAnsi"/>
          <w:sz w:val="24"/>
        </w:rPr>
        <w:t xml:space="preserve"> represented in the </w:t>
      </w:r>
      <w:r w:rsidR="000D3E3D" w:rsidRPr="00D21612">
        <w:rPr>
          <w:rFonts w:cstheme="minorHAnsi"/>
          <w:sz w:val="24"/>
        </w:rPr>
        <w:t>Denmark</w:t>
      </w:r>
      <w:r w:rsidRPr="00D21612">
        <w:rPr>
          <w:rFonts w:cstheme="minorHAnsi"/>
          <w:sz w:val="24"/>
        </w:rPr>
        <w:t>.</w:t>
      </w:r>
    </w:p>
    <w:p w14:paraId="42676851" w14:textId="77777777" w:rsidR="00A82916" w:rsidRPr="00D21612" w:rsidRDefault="00A82916" w:rsidP="00886586">
      <w:pPr>
        <w:spacing w:after="120" w:line="240" w:lineRule="auto"/>
        <w:jc w:val="both"/>
        <w:rPr>
          <w:rFonts w:cstheme="minorHAnsi"/>
          <w:b/>
          <w:i/>
          <w:sz w:val="24"/>
        </w:rPr>
      </w:pPr>
      <w:r w:rsidRPr="00D21612">
        <w:rPr>
          <w:rFonts w:cstheme="minorHAnsi"/>
          <w:b/>
          <w:i/>
          <w:sz w:val="24"/>
        </w:rPr>
        <w:t>Where to eat in Copenhagen</w:t>
      </w:r>
    </w:p>
    <w:p w14:paraId="1419C50B"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For information on places to eat in Copenhagen, please visit the following link </w:t>
      </w:r>
      <w:hyperlink r:id="rId19" w:history="1">
        <w:r w:rsidRPr="00D21612">
          <w:rPr>
            <w:rStyle w:val="Hyperlink"/>
            <w:rFonts w:cstheme="minorHAnsi"/>
            <w:sz w:val="24"/>
          </w:rPr>
          <w:t>here</w:t>
        </w:r>
      </w:hyperlink>
      <w:r w:rsidRPr="00D21612">
        <w:rPr>
          <w:rFonts w:cstheme="minorHAnsi"/>
          <w:sz w:val="24"/>
        </w:rPr>
        <w:t>.</w:t>
      </w:r>
    </w:p>
    <w:p w14:paraId="3BA8F3C3" w14:textId="77777777" w:rsidR="00A82916" w:rsidRPr="00D21612" w:rsidRDefault="00A82916" w:rsidP="00886586">
      <w:pPr>
        <w:spacing w:after="120" w:line="240" w:lineRule="auto"/>
        <w:jc w:val="both"/>
        <w:rPr>
          <w:rFonts w:cstheme="minorHAnsi"/>
          <w:b/>
          <w:i/>
          <w:sz w:val="24"/>
        </w:rPr>
      </w:pPr>
      <w:r w:rsidRPr="00D21612">
        <w:rPr>
          <w:rFonts w:cstheme="minorHAnsi"/>
          <w:b/>
          <w:i/>
          <w:sz w:val="24"/>
        </w:rPr>
        <w:t>Tipping</w:t>
      </w:r>
    </w:p>
    <w:p w14:paraId="5B9C6597"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Restaurant </w:t>
      </w:r>
      <w:proofErr w:type="gramStart"/>
      <w:r w:rsidRPr="00D21612">
        <w:rPr>
          <w:rFonts w:cstheme="minorHAnsi"/>
          <w:sz w:val="24"/>
        </w:rPr>
        <w:t>bills</w:t>
      </w:r>
      <w:proofErr w:type="gramEnd"/>
      <w:r w:rsidRPr="00D21612">
        <w:rPr>
          <w:rFonts w:cstheme="minorHAnsi"/>
          <w:sz w:val="24"/>
        </w:rPr>
        <w:t xml:space="preserve"> and taxi fares include service charges in the quoted prices</w:t>
      </w:r>
      <w:r w:rsidR="000B11F7" w:rsidRPr="00D21612">
        <w:rPr>
          <w:rFonts w:cstheme="minorHAnsi"/>
          <w:sz w:val="24"/>
        </w:rPr>
        <w:t>.</w:t>
      </w:r>
    </w:p>
    <w:p w14:paraId="19F24553" w14:textId="77777777" w:rsidR="00A82916" w:rsidRPr="00D21612" w:rsidRDefault="00033190" w:rsidP="00886586">
      <w:pPr>
        <w:spacing w:after="120" w:line="240" w:lineRule="auto"/>
        <w:jc w:val="both"/>
        <w:rPr>
          <w:rFonts w:cstheme="minorHAnsi"/>
          <w:b/>
          <w:sz w:val="36"/>
          <w:szCs w:val="36"/>
        </w:rPr>
      </w:pPr>
      <w:r w:rsidRPr="00D21612">
        <w:rPr>
          <w:rFonts w:cstheme="minorHAnsi"/>
          <w:noProof/>
          <w:sz w:val="36"/>
          <w:szCs w:val="36"/>
          <w:lang w:eastAsia="en-GB"/>
        </w:rPr>
        <mc:AlternateContent>
          <mc:Choice Requires="wpg">
            <w:drawing>
              <wp:anchor distT="0" distB="0" distL="114300" distR="114300" simplePos="0" relativeHeight="251684864" behindDoc="1" locked="0" layoutInCell="1" allowOverlap="1" wp14:anchorId="41F39680" wp14:editId="38E19088">
                <wp:simplePos x="0" y="0"/>
                <wp:positionH relativeFrom="margin">
                  <wp:posOffset>0</wp:posOffset>
                </wp:positionH>
                <wp:positionV relativeFrom="paragraph">
                  <wp:posOffset>253365</wp:posOffset>
                </wp:positionV>
                <wp:extent cx="5715000" cy="45085"/>
                <wp:effectExtent l="0" t="1905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5085"/>
                          <a:chOff x="1692" y="706"/>
                          <a:chExt cx="8522" cy="1"/>
                        </a:xfrm>
                      </wpg:grpSpPr>
                      <wps:wsp>
                        <wps:cNvPr id="19" name="Freeform 19"/>
                        <wps:cNvSpPr>
                          <a:spLocks/>
                        </wps:cNvSpPr>
                        <wps:spPr bwMode="auto">
                          <a:xfrm>
                            <a:off x="1692" y="706"/>
                            <a:ext cx="8522" cy="1"/>
                          </a:xfrm>
                          <a:custGeom>
                            <a:avLst/>
                            <a:gdLst>
                              <a:gd name="T0" fmla="+- 0 1692 1692"/>
                              <a:gd name="T1" fmla="*/ T0 w 8522"/>
                              <a:gd name="T2" fmla="+- 0 10214 1692"/>
                              <a:gd name="T3" fmla="*/ T2 w 8522"/>
                            </a:gdLst>
                            <a:ahLst/>
                            <a:cxnLst>
                              <a:cxn ang="0">
                                <a:pos x="T1" y="0"/>
                              </a:cxn>
                              <a:cxn ang="0">
                                <a:pos x="T3" y="0"/>
                              </a:cxn>
                            </a:cxnLst>
                            <a:rect l="0" t="0" r="r" b="b"/>
                            <a:pathLst>
                              <a:path w="8522">
                                <a:moveTo>
                                  <a:pt x="0" y="0"/>
                                </a:moveTo>
                                <a:lnTo>
                                  <a:pt x="8522" y="0"/>
                                </a:lnTo>
                              </a:path>
                            </a:pathLst>
                          </a:custGeom>
                          <a:noFill/>
                          <a:ln w="28702">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21049" id="Group 18" o:spid="_x0000_s1026" style="position:absolute;margin-left:0;margin-top:19.95pt;width:450pt;height:3.55pt;z-index:-251631616;mso-position-horizontal-relative:margin" coordorigin="1692,706" coordsize="8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">
                <v:shape id="Freeform 19" o:spid="_x0000_s1027" style="position:absolute;left:1692;top:706;width:8522;height:1;visibility:visible;mso-wrap-style:square;v-text-anchor:top" coordsize="8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" path="m,l8522,e" filled="f" strokecolor="#365f91 [2404]" strokeweight="2.26pt">
                  <v:path arrowok="t" o:connecttype="custom" o:connectlocs="0,0;8522,0" o:connectangles="0,0"/>
                </v:shape>
                <w10:wrap type="topAndBottom" anchorx="margin"/>
              </v:group>
            </w:pict>
          </mc:Fallback>
        </mc:AlternateContent>
      </w:r>
      <w:r w:rsidR="00A82916" w:rsidRPr="00D21612">
        <w:rPr>
          <w:rFonts w:cstheme="minorHAnsi"/>
          <w:b/>
          <w:sz w:val="36"/>
          <w:szCs w:val="36"/>
        </w:rPr>
        <w:t>Other information</w:t>
      </w:r>
    </w:p>
    <w:p w14:paraId="7E5A311A" w14:textId="77777777" w:rsidR="00A82916" w:rsidRPr="00D21612" w:rsidRDefault="00A82916" w:rsidP="00886586">
      <w:pPr>
        <w:spacing w:after="120" w:line="240" w:lineRule="auto"/>
        <w:jc w:val="both"/>
        <w:rPr>
          <w:rFonts w:cstheme="minorHAnsi"/>
          <w:sz w:val="24"/>
        </w:rPr>
      </w:pPr>
      <w:r w:rsidRPr="00D21612">
        <w:rPr>
          <w:rFonts w:cstheme="minorHAnsi"/>
          <w:sz w:val="24"/>
        </w:rPr>
        <w:t>Time zone:</w:t>
      </w:r>
      <w:r w:rsidRPr="00D21612">
        <w:rPr>
          <w:rFonts w:cstheme="minorHAnsi"/>
          <w:sz w:val="24"/>
        </w:rPr>
        <w:tab/>
      </w:r>
      <w:r w:rsidRPr="00D21612">
        <w:rPr>
          <w:rFonts w:cstheme="minorHAnsi"/>
          <w:sz w:val="24"/>
        </w:rPr>
        <w:tab/>
      </w:r>
      <w:r w:rsidRPr="00D21612">
        <w:rPr>
          <w:rFonts w:cstheme="minorHAnsi"/>
          <w:sz w:val="24"/>
        </w:rPr>
        <w:tab/>
      </w:r>
      <w:r w:rsidRPr="00D21612">
        <w:rPr>
          <w:rFonts w:cstheme="minorHAnsi"/>
          <w:sz w:val="24"/>
        </w:rPr>
        <w:tab/>
        <w:t>Central European Time (CET) (GMT +1)</w:t>
      </w:r>
    </w:p>
    <w:p w14:paraId="651ABC3D" w14:textId="77777777" w:rsidR="00A82916" w:rsidRPr="00D21612" w:rsidRDefault="00A82916" w:rsidP="00886586">
      <w:pPr>
        <w:spacing w:after="120" w:line="240" w:lineRule="auto"/>
        <w:jc w:val="both"/>
        <w:rPr>
          <w:rFonts w:cstheme="minorHAnsi"/>
          <w:sz w:val="24"/>
        </w:rPr>
      </w:pPr>
      <w:r w:rsidRPr="00D21612">
        <w:rPr>
          <w:rFonts w:cstheme="minorHAnsi"/>
          <w:sz w:val="24"/>
        </w:rPr>
        <w:t>Currency:</w:t>
      </w:r>
      <w:r w:rsidRPr="00D21612">
        <w:rPr>
          <w:rFonts w:cstheme="minorHAnsi"/>
          <w:sz w:val="24"/>
        </w:rPr>
        <w:tab/>
      </w:r>
      <w:r w:rsidRPr="00D21612">
        <w:rPr>
          <w:rFonts w:cstheme="minorHAnsi"/>
          <w:sz w:val="24"/>
        </w:rPr>
        <w:tab/>
      </w:r>
      <w:r w:rsidRPr="00D21612">
        <w:rPr>
          <w:rFonts w:cstheme="minorHAnsi"/>
          <w:sz w:val="24"/>
        </w:rPr>
        <w:tab/>
      </w:r>
      <w:r w:rsidRPr="00D21612">
        <w:rPr>
          <w:rFonts w:cstheme="minorHAnsi"/>
          <w:sz w:val="24"/>
        </w:rPr>
        <w:tab/>
        <w:t>1 DKK = 0.135 Euro / 1 DKK = 0.153 USD</w:t>
      </w:r>
    </w:p>
    <w:p w14:paraId="4DB44B7F" w14:textId="77777777" w:rsidR="00A82916" w:rsidRPr="00D21612" w:rsidRDefault="00A82916" w:rsidP="00886586">
      <w:pPr>
        <w:spacing w:after="120" w:line="240" w:lineRule="auto"/>
        <w:jc w:val="both"/>
        <w:rPr>
          <w:rFonts w:cstheme="minorHAnsi"/>
          <w:sz w:val="24"/>
        </w:rPr>
      </w:pPr>
      <w:r w:rsidRPr="00D21612">
        <w:rPr>
          <w:rFonts w:cstheme="minorHAnsi"/>
          <w:sz w:val="24"/>
        </w:rPr>
        <w:t>Telephone country code:</w:t>
      </w:r>
      <w:r w:rsidRPr="00D21612">
        <w:rPr>
          <w:rFonts w:cstheme="minorHAnsi"/>
          <w:sz w:val="24"/>
        </w:rPr>
        <w:tab/>
      </w:r>
      <w:r w:rsidRPr="00D21612">
        <w:rPr>
          <w:rFonts w:cstheme="minorHAnsi"/>
          <w:sz w:val="24"/>
        </w:rPr>
        <w:tab/>
        <w:t>+45</w:t>
      </w:r>
    </w:p>
    <w:p w14:paraId="18C13117" w14:textId="77777777" w:rsidR="00A82916" w:rsidRPr="00D21612" w:rsidRDefault="00A82916" w:rsidP="00886586">
      <w:pPr>
        <w:spacing w:after="120" w:line="240" w:lineRule="auto"/>
        <w:jc w:val="both"/>
        <w:rPr>
          <w:rFonts w:cstheme="minorHAnsi"/>
          <w:sz w:val="24"/>
        </w:rPr>
      </w:pPr>
      <w:r w:rsidRPr="00D21612">
        <w:rPr>
          <w:rFonts w:cstheme="minorHAnsi"/>
          <w:sz w:val="24"/>
        </w:rPr>
        <w:t>Power voltage:</w:t>
      </w:r>
      <w:r w:rsidRPr="00D21612">
        <w:rPr>
          <w:rFonts w:cstheme="minorHAnsi"/>
          <w:sz w:val="24"/>
        </w:rPr>
        <w:tab/>
      </w:r>
      <w:r w:rsidRPr="00D21612">
        <w:rPr>
          <w:rFonts w:cstheme="minorHAnsi"/>
          <w:sz w:val="24"/>
        </w:rPr>
        <w:tab/>
      </w:r>
      <w:r w:rsidRPr="00D21612">
        <w:rPr>
          <w:rFonts w:cstheme="minorHAnsi"/>
          <w:sz w:val="24"/>
        </w:rPr>
        <w:tab/>
        <w:t>230 V, 50 Hz.</w:t>
      </w:r>
    </w:p>
    <w:p w14:paraId="4684ECB0" w14:textId="77777777" w:rsidR="00A82916" w:rsidRPr="00D21612" w:rsidRDefault="00A82916" w:rsidP="00886586">
      <w:pPr>
        <w:spacing w:after="120" w:line="240" w:lineRule="auto"/>
        <w:jc w:val="both"/>
        <w:rPr>
          <w:rFonts w:cstheme="minorHAnsi"/>
          <w:sz w:val="24"/>
        </w:rPr>
      </w:pPr>
      <w:r w:rsidRPr="00D21612">
        <w:rPr>
          <w:rFonts w:cstheme="minorHAnsi"/>
          <w:sz w:val="24"/>
        </w:rPr>
        <w:t>Climate:</w:t>
      </w:r>
      <w:r w:rsidRPr="00D21612">
        <w:rPr>
          <w:rFonts w:cstheme="minorHAnsi"/>
          <w:sz w:val="24"/>
        </w:rPr>
        <w:tab/>
      </w:r>
      <w:r w:rsidRPr="00D21612">
        <w:rPr>
          <w:rFonts w:cstheme="minorHAnsi"/>
          <w:sz w:val="24"/>
        </w:rPr>
        <w:tab/>
      </w:r>
      <w:r w:rsidRPr="00D21612">
        <w:rPr>
          <w:rFonts w:cstheme="minorHAnsi"/>
          <w:sz w:val="24"/>
        </w:rPr>
        <w:tab/>
      </w:r>
      <w:r w:rsidRPr="00D21612">
        <w:rPr>
          <w:rFonts w:cstheme="minorHAnsi"/>
          <w:sz w:val="24"/>
        </w:rPr>
        <w:tab/>
        <w:t>Moderate climate zone</w:t>
      </w:r>
    </w:p>
    <w:p w14:paraId="7478F1A7" w14:textId="77777777" w:rsidR="00A82916" w:rsidRPr="00D21612" w:rsidRDefault="00A82916" w:rsidP="00886586">
      <w:pPr>
        <w:spacing w:after="120" w:line="240" w:lineRule="auto"/>
        <w:ind w:left="3600" w:hanging="3600"/>
        <w:jc w:val="both"/>
        <w:rPr>
          <w:rFonts w:cstheme="minorHAnsi"/>
          <w:sz w:val="24"/>
        </w:rPr>
      </w:pPr>
      <w:r w:rsidRPr="00D21612">
        <w:rPr>
          <w:rFonts w:cstheme="minorHAnsi"/>
          <w:sz w:val="24"/>
        </w:rPr>
        <w:t xml:space="preserve">Average temperature in </w:t>
      </w:r>
      <w:r w:rsidR="008B4F1C">
        <w:rPr>
          <w:rFonts w:cstheme="minorHAnsi"/>
          <w:sz w:val="24"/>
        </w:rPr>
        <w:t>April</w:t>
      </w:r>
      <w:r w:rsidRPr="00D21612">
        <w:rPr>
          <w:rFonts w:cstheme="minorHAnsi"/>
          <w:sz w:val="24"/>
        </w:rPr>
        <w:t>:</w:t>
      </w:r>
      <w:r w:rsidRPr="00D21612">
        <w:rPr>
          <w:rFonts w:cstheme="minorHAnsi"/>
          <w:sz w:val="24"/>
        </w:rPr>
        <w:tab/>
        <w:t xml:space="preserve">Day </w:t>
      </w:r>
      <w:r w:rsidR="008B4F1C">
        <w:rPr>
          <w:rFonts w:cstheme="minorHAnsi"/>
          <w:sz w:val="24"/>
        </w:rPr>
        <w:t>8</w:t>
      </w:r>
      <w:r w:rsidRPr="00D21612">
        <w:rPr>
          <w:rFonts w:cstheme="minorHAnsi"/>
          <w:sz w:val="24"/>
        </w:rPr>
        <w:t xml:space="preserve">°C, Night </w:t>
      </w:r>
      <w:r w:rsidR="000B11F7" w:rsidRPr="00D21612">
        <w:rPr>
          <w:rFonts w:cstheme="minorHAnsi"/>
          <w:sz w:val="24"/>
        </w:rPr>
        <w:t>3</w:t>
      </w:r>
      <w:r w:rsidR="0072287B" w:rsidRPr="00D21612">
        <w:rPr>
          <w:rFonts w:cstheme="minorHAnsi"/>
          <w:sz w:val="24"/>
        </w:rPr>
        <w:t>°C.</w:t>
      </w:r>
    </w:p>
    <w:p w14:paraId="5EDB8C14" w14:textId="77777777" w:rsidR="00A82916" w:rsidRPr="00D21612" w:rsidRDefault="00A82916" w:rsidP="00886586">
      <w:pPr>
        <w:spacing w:after="120" w:line="240" w:lineRule="auto"/>
        <w:jc w:val="both"/>
        <w:rPr>
          <w:rFonts w:cstheme="minorHAnsi"/>
          <w:sz w:val="24"/>
        </w:rPr>
      </w:pPr>
      <w:r w:rsidRPr="00D21612">
        <w:rPr>
          <w:rFonts w:cstheme="minorHAnsi"/>
          <w:sz w:val="24"/>
        </w:rPr>
        <w:t>Further information for visitors can be found on the website</w:t>
      </w:r>
      <w:bookmarkStart w:id="0" w:name="_GoBack"/>
      <w:bookmarkEnd w:id="0"/>
      <w:r w:rsidRPr="00D21612">
        <w:rPr>
          <w:rFonts w:cstheme="minorHAnsi"/>
          <w:sz w:val="24"/>
        </w:rPr>
        <w:t xml:space="preserve"> of the City of Copenhagen, </w:t>
      </w:r>
      <w:hyperlink r:id="rId20" w:history="1">
        <w:r w:rsidRPr="00D21612">
          <w:rPr>
            <w:rStyle w:val="Hyperlink"/>
            <w:rFonts w:cstheme="minorHAnsi"/>
            <w:sz w:val="24"/>
          </w:rPr>
          <w:t>Visit Copenhagen</w:t>
        </w:r>
      </w:hyperlink>
      <w:r w:rsidRPr="00D21612">
        <w:rPr>
          <w:rFonts w:cstheme="minorHAnsi"/>
          <w:sz w:val="24"/>
        </w:rPr>
        <w:t>.</w:t>
      </w:r>
    </w:p>
    <w:p w14:paraId="2799B136" w14:textId="77777777" w:rsidR="00A82916" w:rsidRPr="00D21612" w:rsidRDefault="00A82916" w:rsidP="00886586">
      <w:pPr>
        <w:spacing w:after="120" w:line="240" w:lineRule="auto"/>
        <w:jc w:val="both"/>
        <w:rPr>
          <w:rFonts w:cstheme="minorHAnsi"/>
          <w:b/>
          <w:i/>
          <w:sz w:val="24"/>
        </w:rPr>
      </w:pPr>
      <w:r w:rsidRPr="00D21612">
        <w:rPr>
          <w:rFonts w:cstheme="minorHAnsi"/>
          <w:b/>
          <w:i/>
          <w:sz w:val="24"/>
        </w:rPr>
        <w:t>Customs &amp; VAT</w:t>
      </w:r>
    </w:p>
    <w:p w14:paraId="4E302534" w14:textId="77777777" w:rsidR="00A82916" w:rsidRPr="00D21612" w:rsidRDefault="00A82916" w:rsidP="00886586">
      <w:pPr>
        <w:spacing w:after="120" w:line="240" w:lineRule="auto"/>
        <w:jc w:val="both"/>
        <w:rPr>
          <w:rFonts w:cstheme="minorHAnsi"/>
          <w:sz w:val="24"/>
        </w:rPr>
      </w:pPr>
      <w:r w:rsidRPr="00D21612">
        <w:rPr>
          <w:rFonts w:cstheme="minorHAnsi"/>
          <w:sz w:val="24"/>
        </w:rPr>
        <w:t xml:space="preserve">Danish prices include 25 % Value Added Tax (VAT). It is refundable to persons who are non-EU residents and who are travelling to a non-EU destination. Repayment of Danish VAT can only be made to persons residing outside the EU, and who are travelling to a non-EU country. The amount can only be paid out in Denmark if Denmark is the last EU destination before your home country/the </w:t>
      </w:r>
      <w:proofErr w:type="gramStart"/>
      <w:r w:rsidRPr="00D21612">
        <w:rPr>
          <w:rFonts w:cstheme="minorHAnsi"/>
          <w:sz w:val="24"/>
        </w:rPr>
        <w:t>final destination</w:t>
      </w:r>
      <w:proofErr w:type="gramEnd"/>
      <w:r w:rsidRPr="00D21612">
        <w:rPr>
          <w:rFonts w:cstheme="minorHAnsi"/>
          <w:sz w:val="24"/>
        </w:rPr>
        <w:t>.</w:t>
      </w:r>
    </w:p>
    <w:sectPr w:rsidR="00A82916" w:rsidRPr="00D21612" w:rsidSect="00A82916">
      <w:headerReference w:type="default" r:id="rId21"/>
      <w:footerReference w:type="default" r:id="rId22"/>
      <w:pgSz w:w="11906" w:h="16838"/>
      <w:pgMar w:top="1531" w:right="1440" w:bottom="1276" w:left="1440" w:header="170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B641E" w14:textId="77777777" w:rsidR="001C0E8C" w:rsidRDefault="001C0E8C" w:rsidP="00A82916">
      <w:pPr>
        <w:spacing w:after="0" w:line="240" w:lineRule="auto"/>
      </w:pPr>
      <w:r>
        <w:separator/>
      </w:r>
    </w:p>
  </w:endnote>
  <w:endnote w:type="continuationSeparator" w:id="0">
    <w:p w14:paraId="0E9D6153" w14:textId="77777777" w:rsidR="001C0E8C" w:rsidRDefault="001C0E8C" w:rsidP="00A82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66485"/>
      <w:docPartObj>
        <w:docPartGallery w:val="Page Numbers (Bottom of Page)"/>
        <w:docPartUnique/>
      </w:docPartObj>
    </w:sdtPr>
    <w:sdtEndPr>
      <w:rPr>
        <w:color w:val="7F7F7F" w:themeColor="background1" w:themeShade="7F"/>
        <w:spacing w:val="60"/>
      </w:rPr>
    </w:sdtEndPr>
    <w:sdtContent>
      <w:p w14:paraId="61363705" w14:textId="77777777" w:rsidR="00A173AE" w:rsidRDefault="00E906FF">
        <w:pPr>
          <w:pStyle w:val="Footer"/>
          <w:pBdr>
            <w:top w:val="single" w:sz="4" w:space="1" w:color="D9D9D9" w:themeColor="background1" w:themeShade="D9"/>
          </w:pBdr>
          <w:jc w:val="right"/>
        </w:pPr>
        <w:r>
          <w:fldChar w:fldCharType="begin"/>
        </w:r>
        <w:r>
          <w:instrText xml:space="preserve"> PAGE   \* MERGEFORMAT </w:instrText>
        </w:r>
        <w:r>
          <w:fldChar w:fldCharType="separate"/>
        </w:r>
        <w:r w:rsidR="00383532">
          <w:rPr>
            <w:noProof/>
          </w:rPr>
          <w:t>2</w:t>
        </w:r>
        <w:r>
          <w:rPr>
            <w:noProof/>
          </w:rPr>
          <w:fldChar w:fldCharType="end"/>
        </w:r>
        <w:r>
          <w:t xml:space="preserve"> | </w:t>
        </w:r>
        <w:r>
          <w:rPr>
            <w:color w:val="7F7F7F" w:themeColor="background1" w:themeShade="7F"/>
            <w:spacing w:val="60"/>
          </w:rPr>
          <w:t>Page</w:t>
        </w:r>
      </w:p>
    </w:sdtContent>
  </w:sdt>
  <w:p w14:paraId="77E9A91C" w14:textId="77777777" w:rsidR="00A173AE" w:rsidRDefault="008B4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68351" w14:textId="77777777" w:rsidR="001C0E8C" w:rsidRDefault="001C0E8C" w:rsidP="00A82916">
      <w:pPr>
        <w:spacing w:after="0" w:line="240" w:lineRule="auto"/>
      </w:pPr>
      <w:r>
        <w:separator/>
      </w:r>
    </w:p>
  </w:footnote>
  <w:footnote w:type="continuationSeparator" w:id="0">
    <w:p w14:paraId="715266E9" w14:textId="77777777" w:rsidR="001C0E8C" w:rsidRDefault="001C0E8C" w:rsidP="00A82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6092A" w14:textId="77777777" w:rsidR="006F6602" w:rsidRDefault="006F6602">
    <w:pPr>
      <w:pStyle w:val="Header"/>
    </w:pPr>
    <w:r w:rsidRPr="006F6602">
      <w:rPr>
        <w:noProof/>
        <w:lang w:eastAsia="en-GB"/>
      </w:rPr>
      <w:drawing>
        <wp:anchor distT="0" distB="0" distL="114300" distR="114300" simplePos="0" relativeHeight="251660288" behindDoc="0" locked="0" layoutInCell="1" allowOverlap="1" wp14:anchorId="14BCCA1C" wp14:editId="29A2597B">
          <wp:simplePos x="0" y="0"/>
          <wp:positionH relativeFrom="margin">
            <wp:posOffset>4016375</wp:posOffset>
          </wp:positionH>
          <wp:positionV relativeFrom="margin">
            <wp:posOffset>-809625</wp:posOffset>
          </wp:positionV>
          <wp:extent cx="1715135" cy="80264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842DB8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916"/>
    <w:rsid w:val="00016952"/>
    <w:rsid w:val="00033190"/>
    <w:rsid w:val="0003460D"/>
    <w:rsid w:val="000B11F7"/>
    <w:rsid w:val="000C2DD7"/>
    <w:rsid w:val="000D3E3D"/>
    <w:rsid w:val="00131549"/>
    <w:rsid w:val="00145AE6"/>
    <w:rsid w:val="00182E2B"/>
    <w:rsid w:val="00182E8A"/>
    <w:rsid w:val="00194798"/>
    <w:rsid w:val="001C0E8C"/>
    <w:rsid w:val="001F4FA1"/>
    <w:rsid w:val="00203CD1"/>
    <w:rsid w:val="00207C22"/>
    <w:rsid w:val="002705EA"/>
    <w:rsid w:val="002A7208"/>
    <w:rsid w:val="002D63F9"/>
    <w:rsid w:val="002E3FE6"/>
    <w:rsid w:val="0036194B"/>
    <w:rsid w:val="00383532"/>
    <w:rsid w:val="003A7CEA"/>
    <w:rsid w:val="003E0681"/>
    <w:rsid w:val="003F2D4B"/>
    <w:rsid w:val="00405B35"/>
    <w:rsid w:val="00414807"/>
    <w:rsid w:val="00417BAA"/>
    <w:rsid w:val="00436977"/>
    <w:rsid w:val="00440696"/>
    <w:rsid w:val="00440958"/>
    <w:rsid w:val="004513B9"/>
    <w:rsid w:val="00467D1C"/>
    <w:rsid w:val="00471936"/>
    <w:rsid w:val="004A2072"/>
    <w:rsid w:val="004B0D7D"/>
    <w:rsid w:val="004C21F4"/>
    <w:rsid w:val="004D6075"/>
    <w:rsid w:val="0056089F"/>
    <w:rsid w:val="00621D4F"/>
    <w:rsid w:val="006B1E3A"/>
    <w:rsid w:val="006F56E9"/>
    <w:rsid w:val="006F6602"/>
    <w:rsid w:val="0072287B"/>
    <w:rsid w:val="007430FF"/>
    <w:rsid w:val="007651CA"/>
    <w:rsid w:val="007B7795"/>
    <w:rsid w:val="0082609A"/>
    <w:rsid w:val="00830F73"/>
    <w:rsid w:val="00843DE6"/>
    <w:rsid w:val="00875382"/>
    <w:rsid w:val="00886586"/>
    <w:rsid w:val="008B4F1C"/>
    <w:rsid w:val="00907F35"/>
    <w:rsid w:val="0099655D"/>
    <w:rsid w:val="009D4F2A"/>
    <w:rsid w:val="00A06476"/>
    <w:rsid w:val="00A067DF"/>
    <w:rsid w:val="00A15058"/>
    <w:rsid w:val="00A60A65"/>
    <w:rsid w:val="00A82916"/>
    <w:rsid w:val="00A8633F"/>
    <w:rsid w:val="00A9092B"/>
    <w:rsid w:val="00AC546D"/>
    <w:rsid w:val="00AD54E3"/>
    <w:rsid w:val="00B328F6"/>
    <w:rsid w:val="00B61DD8"/>
    <w:rsid w:val="00BC4984"/>
    <w:rsid w:val="00C0482D"/>
    <w:rsid w:val="00CD62CD"/>
    <w:rsid w:val="00D04708"/>
    <w:rsid w:val="00D21612"/>
    <w:rsid w:val="00D75FDC"/>
    <w:rsid w:val="00DB135C"/>
    <w:rsid w:val="00DE01D9"/>
    <w:rsid w:val="00E906FF"/>
    <w:rsid w:val="00EA7E53"/>
    <w:rsid w:val="00EF2C82"/>
    <w:rsid w:val="00F32955"/>
    <w:rsid w:val="00F82F20"/>
    <w:rsid w:val="00FB5255"/>
    <w:rsid w:val="00FD0401"/>
    <w:rsid w:val="00FF3CAC"/>
    <w:rsid w:val="00FF7C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74CE31"/>
  <w15:docId w15:val="{74D837A9-ABA0-4314-A54D-F4C4DAEA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91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916"/>
  </w:style>
  <w:style w:type="paragraph" w:styleId="Footer">
    <w:name w:val="footer"/>
    <w:basedOn w:val="Normal"/>
    <w:link w:val="FooterChar"/>
    <w:uiPriority w:val="99"/>
    <w:unhideWhenUsed/>
    <w:rsid w:val="00A82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916"/>
  </w:style>
  <w:style w:type="paragraph" w:styleId="ListBullet">
    <w:name w:val="List Bullet"/>
    <w:basedOn w:val="Normal"/>
    <w:uiPriority w:val="99"/>
    <w:unhideWhenUsed/>
    <w:rsid w:val="00A82916"/>
    <w:pPr>
      <w:numPr>
        <w:numId w:val="1"/>
      </w:numPr>
      <w:contextualSpacing/>
    </w:pPr>
  </w:style>
  <w:style w:type="character" w:styleId="Hyperlink">
    <w:name w:val="Hyperlink"/>
    <w:basedOn w:val="DefaultParagraphFont"/>
    <w:uiPriority w:val="99"/>
    <w:unhideWhenUsed/>
    <w:rsid w:val="00A82916"/>
    <w:rPr>
      <w:color w:val="0000FF" w:themeColor="hyperlink"/>
      <w:u w:val="single"/>
    </w:rPr>
  </w:style>
  <w:style w:type="paragraph" w:styleId="BalloonText">
    <w:name w:val="Balloon Text"/>
    <w:basedOn w:val="Normal"/>
    <w:link w:val="BalloonTextChar"/>
    <w:uiPriority w:val="99"/>
    <w:semiHidden/>
    <w:unhideWhenUsed/>
    <w:rsid w:val="00A82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916"/>
    <w:rPr>
      <w:rFonts w:ascii="Tahoma" w:hAnsi="Tahoma" w:cs="Tahoma"/>
      <w:sz w:val="16"/>
      <w:szCs w:val="16"/>
    </w:rPr>
  </w:style>
  <w:style w:type="paragraph" w:styleId="NormalWeb">
    <w:name w:val="Normal (Web)"/>
    <w:basedOn w:val="Normal"/>
    <w:uiPriority w:val="99"/>
    <w:semiHidden/>
    <w:unhideWhenUsed/>
    <w:rsid w:val="00440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40958"/>
    <w:rPr>
      <w:i/>
      <w:iCs/>
    </w:rPr>
  </w:style>
  <w:style w:type="character" w:styleId="Strong">
    <w:name w:val="Strong"/>
    <w:basedOn w:val="DefaultParagraphFont"/>
    <w:uiPriority w:val="22"/>
    <w:qFormat/>
    <w:rsid w:val="001F4FA1"/>
    <w:rPr>
      <w:b/>
      <w:bCs/>
    </w:rPr>
  </w:style>
  <w:style w:type="character" w:styleId="FollowedHyperlink">
    <w:name w:val="FollowedHyperlink"/>
    <w:basedOn w:val="DefaultParagraphFont"/>
    <w:uiPriority w:val="99"/>
    <w:semiHidden/>
    <w:unhideWhenUsed/>
    <w:rsid w:val="001F4F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88410">
      <w:bodyDiv w:val="1"/>
      <w:marLeft w:val="0"/>
      <w:marRight w:val="0"/>
      <w:marTop w:val="0"/>
      <w:marBottom w:val="0"/>
      <w:divBdr>
        <w:top w:val="none" w:sz="0" w:space="0" w:color="auto"/>
        <w:left w:val="none" w:sz="0" w:space="0" w:color="auto"/>
        <w:bottom w:val="none" w:sz="0" w:space="0" w:color="auto"/>
        <w:right w:val="none" w:sz="0" w:space="0" w:color="auto"/>
      </w:divBdr>
    </w:div>
    <w:div w:id="1009285550">
      <w:bodyDiv w:val="1"/>
      <w:marLeft w:val="0"/>
      <w:marRight w:val="0"/>
      <w:marTop w:val="0"/>
      <w:marBottom w:val="0"/>
      <w:divBdr>
        <w:top w:val="none" w:sz="0" w:space="0" w:color="auto"/>
        <w:left w:val="none" w:sz="0" w:space="0" w:color="auto"/>
        <w:bottom w:val="none" w:sz="0" w:space="0" w:color="auto"/>
        <w:right w:val="none" w:sz="0" w:space="0" w:color="auto"/>
      </w:divBdr>
      <w:divsChild>
        <w:div w:id="2025664090">
          <w:marLeft w:val="0"/>
          <w:marRight w:val="0"/>
          <w:marTop w:val="0"/>
          <w:marBottom w:val="0"/>
          <w:divBdr>
            <w:top w:val="none" w:sz="0" w:space="0" w:color="auto"/>
            <w:left w:val="none" w:sz="0" w:space="0" w:color="auto"/>
            <w:bottom w:val="none" w:sz="0" w:space="0" w:color="auto"/>
            <w:right w:val="none" w:sz="0" w:space="0" w:color="auto"/>
          </w:divBdr>
          <w:divsChild>
            <w:div w:id="756025027">
              <w:marLeft w:val="0"/>
              <w:marRight w:val="0"/>
              <w:marTop w:val="0"/>
              <w:marBottom w:val="0"/>
              <w:divBdr>
                <w:top w:val="none" w:sz="0" w:space="0" w:color="auto"/>
                <w:left w:val="none" w:sz="0" w:space="0" w:color="auto"/>
                <w:bottom w:val="none" w:sz="0" w:space="0" w:color="auto"/>
                <w:right w:val="none" w:sz="0" w:space="0" w:color="auto"/>
              </w:divBdr>
              <w:divsChild>
                <w:div w:id="2018268777">
                  <w:marLeft w:val="0"/>
                  <w:marRight w:val="0"/>
                  <w:marTop w:val="0"/>
                  <w:marBottom w:val="0"/>
                  <w:divBdr>
                    <w:top w:val="none" w:sz="0" w:space="0" w:color="auto"/>
                    <w:left w:val="none" w:sz="0" w:space="0" w:color="auto"/>
                    <w:bottom w:val="none" w:sz="0" w:space="0" w:color="auto"/>
                    <w:right w:val="none" w:sz="0" w:space="0" w:color="auto"/>
                  </w:divBdr>
                  <w:divsChild>
                    <w:div w:id="126626478">
                      <w:marLeft w:val="0"/>
                      <w:marRight w:val="0"/>
                      <w:marTop w:val="0"/>
                      <w:marBottom w:val="0"/>
                      <w:divBdr>
                        <w:top w:val="none" w:sz="0" w:space="0" w:color="auto"/>
                        <w:left w:val="none" w:sz="0" w:space="0" w:color="auto"/>
                        <w:bottom w:val="none" w:sz="0" w:space="0" w:color="auto"/>
                        <w:right w:val="none" w:sz="0" w:space="0" w:color="auto"/>
                      </w:divBdr>
                      <w:divsChild>
                        <w:div w:id="1682124129">
                          <w:marLeft w:val="0"/>
                          <w:marRight w:val="0"/>
                          <w:marTop w:val="0"/>
                          <w:marBottom w:val="0"/>
                          <w:divBdr>
                            <w:top w:val="none" w:sz="0" w:space="0" w:color="auto"/>
                            <w:left w:val="none" w:sz="0" w:space="0" w:color="auto"/>
                            <w:bottom w:val="none" w:sz="0" w:space="0" w:color="auto"/>
                            <w:right w:val="none" w:sz="0" w:space="0" w:color="auto"/>
                          </w:divBdr>
                          <w:divsChild>
                            <w:div w:id="2046711193">
                              <w:marLeft w:val="0"/>
                              <w:marRight w:val="0"/>
                              <w:marTop w:val="0"/>
                              <w:marBottom w:val="0"/>
                              <w:divBdr>
                                <w:top w:val="none" w:sz="0" w:space="0" w:color="auto"/>
                                <w:left w:val="none" w:sz="0" w:space="0" w:color="auto"/>
                                <w:bottom w:val="none" w:sz="0" w:space="0" w:color="auto"/>
                                <w:right w:val="none" w:sz="0" w:space="0" w:color="auto"/>
                              </w:divBdr>
                              <w:divsChild>
                                <w:div w:id="1480463491">
                                  <w:marLeft w:val="0"/>
                                  <w:marRight w:val="0"/>
                                  <w:marTop w:val="0"/>
                                  <w:marBottom w:val="0"/>
                                  <w:divBdr>
                                    <w:top w:val="none" w:sz="0" w:space="0" w:color="auto"/>
                                    <w:left w:val="none" w:sz="0" w:space="0" w:color="auto"/>
                                    <w:bottom w:val="none" w:sz="0" w:space="0" w:color="auto"/>
                                    <w:right w:val="none" w:sz="0" w:space="0" w:color="auto"/>
                                  </w:divBdr>
                                  <w:divsChild>
                                    <w:div w:id="1289626842">
                                      <w:marLeft w:val="0"/>
                                      <w:marRight w:val="0"/>
                                      <w:marTop w:val="0"/>
                                      <w:marBottom w:val="0"/>
                                      <w:divBdr>
                                        <w:top w:val="none" w:sz="0" w:space="0" w:color="auto"/>
                                        <w:left w:val="none" w:sz="0" w:space="0" w:color="auto"/>
                                        <w:bottom w:val="none" w:sz="0" w:space="0" w:color="auto"/>
                                        <w:right w:val="none" w:sz="0" w:space="0" w:color="auto"/>
                                      </w:divBdr>
                                      <w:divsChild>
                                        <w:div w:id="606929695">
                                          <w:marLeft w:val="0"/>
                                          <w:marRight w:val="0"/>
                                          <w:marTop w:val="0"/>
                                          <w:marBottom w:val="0"/>
                                          <w:divBdr>
                                            <w:top w:val="none" w:sz="0" w:space="0" w:color="auto"/>
                                            <w:left w:val="none" w:sz="0" w:space="0" w:color="auto"/>
                                            <w:bottom w:val="none" w:sz="0" w:space="0" w:color="auto"/>
                                            <w:right w:val="none" w:sz="0" w:space="0" w:color="auto"/>
                                          </w:divBdr>
                                          <w:divsChild>
                                            <w:div w:id="559678568">
                                              <w:marLeft w:val="0"/>
                                              <w:marRight w:val="0"/>
                                              <w:marTop w:val="0"/>
                                              <w:marBottom w:val="0"/>
                                              <w:divBdr>
                                                <w:top w:val="none" w:sz="0" w:space="0" w:color="auto"/>
                                                <w:left w:val="none" w:sz="0" w:space="0" w:color="auto"/>
                                                <w:bottom w:val="none" w:sz="0" w:space="0" w:color="auto"/>
                                                <w:right w:val="none" w:sz="0" w:space="0" w:color="auto"/>
                                              </w:divBdr>
                                              <w:divsChild>
                                                <w:div w:id="304822907">
                                                  <w:marLeft w:val="0"/>
                                                  <w:marRight w:val="0"/>
                                                  <w:marTop w:val="0"/>
                                                  <w:marBottom w:val="0"/>
                                                  <w:divBdr>
                                                    <w:top w:val="none" w:sz="0" w:space="0" w:color="auto"/>
                                                    <w:left w:val="none" w:sz="0" w:space="0" w:color="auto"/>
                                                    <w:bottom w:val="none" w:sz="0" w:space="0" w:color="auto"/>
                                                    <w:right w:val="none" w:sz="0" w:space="0" w:color="auto"/>
                                                  </w:divBdr>
                                                  <w:divsChild>
                                                    <w:div w:id="1433236643">
                                                      <w:blockQuote w:val="1"/>
                                                      <w:marLeft w:val="600"/>
                                                      <w:marRight w:val="0"/>
                                                      <w:marTop w:val="0"/>
                                                      <w:marBottom w:val="0"/>
                                                      <w:divBdr>
                                                        <w:top w:val="none" w:sz="0" w:space="0" w:color="auto"/>
                                                        <w:left w:val="none" w:sz="0" w:space="0" w:color="auto"/>
                                                        <w:bottom w:val="none" w:sz="0" w:space="0" w:color="auto"/>
                                                        <w:right w:val="none" w:sz="0" w:space="0" w:color="auto"/>
                                                      </w:divBdr>
                                                    </w:div>
                                                    <w:div w:id="8148360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thecopenhagenbook.dk/index/embassies.aspx"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pirh@dtu.dk" TargetMode="External"/><Relationship Id="rId12" Type="http://schemas.openxmlformats.org/officeDocument/2006/relationships/image" Target="media/image4.png"/><Relationship Id="rId17" Type="http://schemas.openxmlformats.org/officeDocument/2006/relationships/hyperlink" Target="mailto:kbh-hittegods@politi.dk" TargetMode="External"/><Relationship Id="rId2" Type="http://schemas.openxmlformats.org/officeDocument/2006/relationships/styles" Target="styles.xml"/><Relationship Id="rId16" Type="http://schemas.openxmlformats.org/officeDocument/2006/relationships/hyperlink" Target="https://www.cph.dk/en/customer-service/lost-and-found/" TargetMode="External"/><Relationship Id="rId20" Type="http://schemas.openxmlformats.org/officeDocument/2006/relationships/hyperlink" Target="http://www.visitcopenhage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yidanmark.dk/en-us/frontpage.ht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visitcopenhagen.com/copenhagen/gastronomy/eat-drink" TargetMode="External"/><Relationship Id="rId4" Type="http://schemas.openxmlformats.org/officeDocument/2006/relationships/webSettings" Target="webSettings.xml"/><Relationship Id="rId9" Type="http://schemas.openxmlformats.org/officeDocument/2006/relationships/hyperlink" Target="http://www.rejseplanen.dk/" TargetMode="External"/><Relationship Id="rId14" Type="http://schemas.openxmlformats.org/officeDocument/2006/relationships/hyperlink" Target="http://um.dk/en/travel-and-residence/short-stay-visa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1395</Words>
  <Characters>7953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Solvej Lund Andersen</dc:creator>
  <cp:lastModifiedBy>Nadine Salame</cp:lastModifiedBy>
  <cp:revision>2</cp:revision>
  <cp:lastPrinted>2018-01-12T13:13:00Z</cp:lastPrinted>
  <dcterms:created xsi:type="dcterms:W3CDTF">2019-03-11T12:51:00Z</dcterms:created>
  <dcterms:modified xsi:type="dcterms:W3CDTF">2019-03-11T12:51:00Z</dcterms:modified>
</cp:coreProperties>
</file>