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6409" w14:textId="77777777" w:rsidR="00100178" w:rsidRPr="00100178" w:rsidRDefault="00100178" w:rsidP="00100178">
      <w:pPr>
        <w:spacing w:after="72" w:line="240" w:lineRule="atLeast"/>
        <w:textAlignment w:val="baseline"/>
        <w:outlineLvl w:val="0"/>
        <w:rPr>
          <w:rFonts w:ascii="Times New Roman" w:eastAsia="Times New Roman" w:hAnsi="Times New Roman" w:cs="Times New Roman"/>
          <w:b/>
          <w:bCs/>
          <w:color w:val="222222"/>
          <w:kern w:val="36"/>
          <w:sz w:val="24"/>
          <w:szCs w:val="24"/>
        </w:rPr>
      </w:pPr>
      <w:r w:rsidRPr="00100178">
        <w:rPr>
          <w:rFonts w:ascii="Times New Roman" w:eastAsia="Times New Roman" w:hAnsi="Times New Roman" w:cs="Times New Roman"/>
          <w:b/>
          <w:bCs/>
          <w:color w:val="222222"/>
          <w:kern w:val="36"/>
          <w:sz w:val="24"/>
          <w:szCs w:val="24"/>
        </w:rPr>
        <w:t>MSMEs fight global shocks brought by Covid-19</w:t>
      </w:r>
    </w:p>
    <w:p w14:paraId="7FCFBCF3" w14:textId="31B1EC5B" w:rsidR="00100178" w:rsidRDefault="00100178" w:rsidP="0057452B">
      <w:pPr>
        <w:numPr>
          <w:ilvl w:val="0"/>
          <w:numId w:val="1"/>
        </w:numPr>
        <w:spacing w:after="0" w:line="450" w:lineRule="atLeast"/>
        <w:ind w:right="144"/>
        <w:textAlignment w:val="baseline"/>
        <w:rPr>
          <w:rFonts w:ascii="Times New Roman" w:eastAsia="Times New Roman" w:hAnsi="Times New Roman" w:cs="Times New Roman"/>
          <w:color w:val="757575"/>
          <w:lang w:val="es-ES"/>
        </w:rPr>
      </w:pPr>
      <w:r w:rsidRPr="00100178">
        <w:rPr>
          <w:rFonts w:ascii="Times New Roman" w:eastAsia="Times New Roman" w:hAnsi="Times New Roman" w:cs="Times New Roman"/>
          <w:color w:val="757575"/>
          <w:lang w:val="es-ES"/>
        </w:rPr>
        <w:t>H Metro</w:t>
      </w:r>
      <w:r w:rsidRPr="00100178">
        <w:rPr>
          <w:rFonts w:ascii="Times New Roman" w:eastAsia="Times New Roman" w:hAnsi="Times New Roman" w:cs="Times New Roman"/>
          <w:color w:val="757575"/>
          <w:lang w:val="es-ES"/>
        </w:rPr>
        <w:t xml:space="preserve"> </w:t>
      </w:r>
      <w:r w:rsidRPr="00100178">
        <w:rPr>
          <w:rFonts w:ascii="Times New Roman" w:eastAsia="Times New Roman" w:hAnsi="Times New Roman" w:cs="Times New Roman"/>
          <w:color w:val="757575"/>
          <w:lang w:val="es-ES"/>
        </w:rPr>
        <w:t>15 Jun 2022</w:t>
      </w:r>
      <w:r w:rsidRPr="00100178">
        <w:rPr>
          <w:rFonts w:ascii="Times New Roman" w:eastAsia="Times New Roman" w:hAnsi="Times New Roman" w:cs="Times New Roman"/>
          <w:color w:val="757575"/>
          <w:lang w:val="es-ES"/>
        </w:rPr>
        <w:t xml:space="preserve"> </w:t>
      </w:r>
      <w:proofErr w:type="spellStart"/>
      <w:r w:rsidRPr="00100178">
        <w:rPr>
          <w:rFonts w:ascii="Times New Roman" w:eastAsia="Times New Roman" w:hAnsi="Times New Roman" w:cs="Times New Roman"/>
          <w:color w:val="757575"/>
          <w:lang w:val="es-ES"/>
        </w:rPr>
        <w:t>Paidamoyo</w:t>
      </w:r>
      <w:proofErr w:type="spellEnd"/>
      <w:r w:rsidRPr="00100178">
        <w:rPr>
          <w:rFonts w:ascii="Times New Roman" w:eastAsia="Times New Roman" w:hAnsi="Times New Roman" w:cs="Times New Roman"/>
          <w:color w:val="757575"/>
          <w:lang w:val="es-ES"/>
        </w:rPr>
        <w:t xml:space="preserve"> Bore</w:t>
      </w:r>
    </w:p>
    <w:p w14:paraId="11C525A5" w14:textId="617681F2" w:rsidR="00100178" w:rsidRPr="00100178" w:rsidRDefault="00100178" w:rsidP="00100178">
      <w:pPr>
        <w:spacing w:after="0" w:line="450" w:lineRule="atLeast"/>
        <w:ind w:right="144"/>
        <w:textAlignment w:val="baseline"/>
        <w:rPr>
          <w:rFonts w:ascii="Times New Roman" w:eastAsia="Times New Roman" w:hAnsi="Times New Roman" w:cs="Times New Roman"/>
          <w:color w:val="757575"/>
          <w:lang w:val="fr-FR"/>
        </w:rPr>
      </w:pPr>
      <w:r w:rsidRPr="00100178">
        <w:rPr>
          <w:rFonts w:ascii="Times New Roman" w:eastAsia="Times New Roman" w:hAnsi="Times New Roman" w:cs="Times New Roman"/>
          <w:color w:val="757575"/>
          <w:lang w:val="fr-FR"/>
        </w:rPr>
        <w:t xml:space="preserve">Source: </w:t>
      </w:r>
      <w:hyperlink r:id="rId5" w:history="1">
        <w:r w:rsidRPr="00004ED1">
          <w:rPr>
            <w:rStyle w:val="Hyperlink"/>
            <w:rFonts w:ascii="Times New Roman" w:eastAsia="Times New Roman" w:hAnsi="Times New Roman" w:cs="Times New Roman"/>
            <w:lang w:val="fr-FR"/>
          </w:rPr>
          <w:t>https://www.pressreader.com/zimbabwe/h-metro/20220615/281539409617646</w:t>
        </w:r>
      </w:hyperlink>
      <w:r>
        <w:rPr>
          <w:rFonts w:ascii="Times New Roman" w:eastAsia="Times New Roman" w:hAnsi="Times New Roman" w:cs="Times New Roman"/>
          <w:color w:val="757575"/>
          <w:lang w:val="fr-FR"/>
        </w:rPr>
        <w:t xml:space="preserve"> </w:t>
      </w:r>
    </w:p>
    <w:p w14:paraId="02178E34"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 xml:space="preserve">WOMEN’S Affairs Community and Small and Medium Enterprises Development Permanent Secretary, Moses </w:t>
      </w:r>
      <w:proofErr w:type="spellStart"/>
      <w:r w:rsidRPr="00100178">
        <w:rPr>
          <w:rFonts w:ascii="Times New Roman" w:eastAsia="Times New Roman" w:hAnsi="Times New Roman" w:cs="Times New Roman"/>
          <w:color w:val="000000"/>
        </w:rPr>
        <w:t>Mhike</w:t>
      </w:r>
      <w:proofErr w:type="spellEnd"/>
      <w:r w:rsidRPr="00100178">
        <w:rPr>
          <w:rFonts w:ascii="Times New Roman" w:eastAsia="Times New Roman" w:hAnsi="Times New Roman" w:cs="Times New Roman"/>
          <w:color w:val="000000"/>
        </w:rPr>
        <w:t>, reckons micro-small and medium enterprises (MSMEs) require huge support to fight global shocks brought by Covid-19.</w:t>
      </w:r>
      <w:r w:rsidRPr="00100178">
        <w:rPr>
          <w:rFonts w:ascii="Times New Roman" w:eastAsia="Times New Roman" w:hAnsi="Times New Roman" w:cs="Times New Roman"/>
          <w:color w:val="000000"/>
        </w:rPr>
        <w:t xml:space="preserve"> </w:t>
      </w:r>
    </w:p>
    <w:p w14:paraId="2199B990" w14:textId="77777777" w:rsidR="00100178" w:rsidRDefault="00100178" w:rsidP="00100178">
      <w:pPr>
        <w:spacing w:after="0" w:line="240" w:lineRule="auto"/>
        <w:textAlignment w:val="baseline"/>
        <w:rPr>
          <w:rFonts w:ascii="Times New Roman" w:eastAsia="Times New Roman" w:hAnsi="Times New Roman" w:cs="Times New Roman"/>
          <w:color w:val="000000"/>
        </w:rPr>
      </w:pPr>
    </w:p>
    <w:p w14:paraId="4B0EFCF3" w14:textId="5341E276"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 xml:space="preserve">In a speech, read on his behalf, during the launch of a two-project workshop in the capital, </w:t>
      </w:r>
      <w:proofErr w:type="spellStart"/>
      <w:r w:rsidRPr="00100178">
        <w:rPr>
          <w:rFonts w:ascii="Times New Roman" w:eastAsia="Times New Roman" w:hAnsi="Times New Roman" w:cs="Times New Roman"/>
          <w:color w:val="000000"/>
        </w:rPr>
        <w:t>Mhike</w:t>
      </w:r>
      <w:proofErr w:type="spellEnd"/>
      <w:r w:rsidRPr="00100178">
        <w:rPr>
          <w:rFonts w:ascii="Times New Roman" w:eastAsia="Times New Roman" w:hAnsi="Times New Roman" w:cs="Times New Roman"/>
          <w:color w:val="000000"/>
        </w:rPr>
        <w:t xml:space="preserve"> acknowledged that Covid-19 had a negative impact on small-</w:t>
      </w:r>
      <w:proofErr w:type="spellStart"/>
      <w:r w:rsidRPr="00100178">
        <w:rPr>
          <w:rFonts w:ascii="Times New Roman" w:eastAsia="Times New Roman" w:hAnsi="Times New Roman" w:cs="Times New Roman"/>
          <w:color w:val="000000"/>
        </w:rPr>
        <w:t>tomedium</w:t>
      </w:r>
      <w:proofErr w:type="spellEnd"/>
      <w:r w:rsidRPr="00100178">
        <w:rPr>
          <w:rFonts w:ascii="Times New Roman" w:eastAsia="Times New Roman" w:hAnsi="Times New Roman" w:cs="Times New Roman"/>
          <w:color w:val="000000"/>
        </w:rPr>
        <w:t xml:space="preserve"> enterprises.</w:t>
      </w:r>
    </w:p>
    <w:p w14:paraId="190AE420"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He, however, said the Government, with support of other institutions, had come up with measures to help small-to-medium enterprises recover from the massive shock.</w:t>
      </w:r>
    </w:p>
    <w:p w14:paraId="748416A3" w14:textId="77777777" w:rsidR="00100178" w:rsidRDefault="00100178" w:rsidP="00100178">
      <w:pPr>
        <w:spacing w:after="0" w:line="240" w:lineRule="auto"/>
        <w:textAlignment w:val="baseline"/>
        <w:rPr>
          <w:rFonts w:ascii="Times New Roman" w:eastAsia="Times New Roman" w:hAnsi="Times New Roman" w:cs="Times New Roman"/>
          <w:color w:val="000000"/>
        </w:rPr>
      </w:pPr>
    </w:p>
    <w:p w14:paraId="51DE5E0A" w14:textId="217083FC"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The projects, which are aimed at enhancing and strengthening resilience among MSMEs in Africa and Asia, will also act as a measure to help SMEs to lift themselves from the challenges they have been facing.</w:t>
      </w:r>
    </w:p>
    <w:p w14:paraId="6DF98F15" w14:textId="77777777" w:rsidR="00100178" w:rsidRDefault="00100178" w:rsidP="00100178">
      <w:pPr>
        <w:spacing w:after="0" w:line="240" w:lineRule="auto"/>
        <w:textAlignment w:val="baseline"/>
        <w:rPr>
          <w:rFonts w:ascii="Times New Roman" w:eastAsia="Times New Roman" w:hAnsi="Times New Roman" w:cs="Times New Roman"/>
          <w:color w:val="000000"/>
        </w:rPr>
      </w:pPr>
    </w:p>
    <w:p w14:paraId="274C6254" w14:textId="3A2E6FF7"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 xml:space="preserve">“The two projects have come at an opportune time as they are aimed at enhancing national capacities to strengthen the resilience of MSMEs as well as strengthening the enterprises themselves, to respond to the shocks,” </w:t>
      </w:r>
      <w:proofErr w:type="spellStart"/>
      <w:r w:rsidRPr="00100178">
        <w:rPr>
          <w:rFonts w:ascii="Times New Roman" w:eastAsia="Times New Roman" w:hAnsi="Times New Roman" w:cs="Times New Roman"/>
          <w:color w:val="000000"/>
        </w:rPr>
        <w:t>Mhike</w:t>
      </w:r>
      <w:proofErr w:type="spellEnd"/>
      <w:r w:rsidRPr="00100178">
        <w:rPr>
          <w:rFonts w:ascii="Times New Roman" w:eastAsia="Times New Roman" w:hAnsi="Times New Roman" w:cs="Times New Roman"/>
          <w:color w:val="000000"/>
        </w:rPr>
        <w:t xml:space="preserve"> said.</w:t>
      </w:r>
      <w:r>
        <w:rPr>
          <w:rFonts w:ascii="Times New Roman" w:eastAsia="Times New Roman" w:hAnsi="Times New Roman" w:cs="Times New Roman"/>
          <w:color w:val="000000"/>
        </w:rPr>
        <w:t xml:space="preserve"> </w:t>
      </w:r>
      <w:r w:rsidRPr="00100178">
        <w:rPr>
          <w:rFonts w:ascii="Times New Roman" w:eastAsia="Times New Roman" w:hAnsi="Times New Roman" w:cs="Times New Roman"/>
          <w:color w:val="000000"/>
        </w:rPr>
        <w:t>He said several interventions have been brought forward to capacitate institutions which support MSME development.</w:t>
      </w:r>
    </w:p>
    <w:p w14:paraId="1E0F54EC" w14:textId="77777777" w:rsidR="00100178" w:rsidRDefault="00100178" w:rsidP="00100178">
      <w:pPr>
        <w:spacing w:after="0" w:line="240" w:lineRule="auto"/>
        <w:textAlignment w:val="baseline"/>
        <w:rPr>
          <w:rFonts w:ascii="Times New Roman" w:eastAsia="Times New Roman" w:hAnsi="Times New Roman" w:cs="Times New Roman"/>
          <w:color w:val="000000"/>
        </w:rPr>
      </w:pPr>
    </w:p>
    <w:p w14:paraId="3864E8B6" w14:textId="228A1EF7" w:rsid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 xml:space="preserve">The projects, which have been supported by the Division for Sustainable Development Goals, under United Nations Department of Economic </w:t>
      </w:r>
      <w:proofErr w:type="gramStart"/>
      <w:r w:rsidRPr="00100178">
        <w:rPr>
          <w:rFonts w:ascii="Times New Roman" w:eastAsia="Times New Roman" w:hAnsi="Times New Roman" w:cs="Times New Roman"/>
          <w:color w:val="000000"/>
        </w:rPr>
        <w:t>And</w:t>
      </w:r>
      <w:proofErr w:type="gramEnd"/>
      <w:r w:rsidRPr="00100178">
        <w:rPr>
          <w:rFonts w:ascii="Times New Roman" w:eastAsia="Times New Roman" w:hAnsi="Times New Roman" w:cs="Times New Roman"/>
          <w:color w:val="000000"/>
        </w:rPr>
        <w:t xml:space="preserve"> Social Affairs (UNDESA), will go a long way to support the development and growth of small-to-medium enterprises.</w:t>
      </w:r>
    </w:p>
    <w:p w14:paraId="27D2A11B"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p>
    <w:p w14:paraId="124070CD"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 xml:space="preserve">During the launch, Amson Sibanda, the Chief at UNDESA, said the projects will complement each other and jointly contribute </w:t>
      </w:r>
      <w:proofErr w:type="gramStart"/>
      <w:r w:rsidRPr="00100178">
        <w:rPr>
          <w:rFonts w:ascii="Times New Roman" w:eastAsia="Times New Roman" w:hAnsi="Times New Roman" w:cs="Times New Roman"/>
          <w:color w:val="000000"/>
        </w:rPr>
        <w:t>in</w:t>
      </w:r>
      <w:proofErr w:type="gramEnd"/>
      <w:r w:rsidRPr="00100178">
        <w:rPr>
          <w:rFonts w:ascii="Times New Roman" w:eastAsia="Times New Roman" w:hAnsi="Times New Roman" w:cs="Times New Roman"/>
          <w:color w:val="000000"/>
        </w:rPr>
        <w:t xml:space="preserve"> building capacities of MSMEs and policymakers in Zimbabwe.</w:t>
      </w:r>
    </w:p>
    <w:p w14:paraId="4D34246A" w14:textId="567B4533" w:rsid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He said this was needed to strengthen MSME resilience and ensure that MSMEs in Zimbabwe not only survive, from the shock of the pandemic, but thrive by better positioning themselves to capture high-value market opportunities.</w:t>
      </w:r>
    </w:p>
    <w:p w14:paraId="521A9ECD"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p>
    <w:p w14:paraId="6465DC55"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“More importantly, these two projects will be implemented under the ‘Prosperity’ pillar of the Zimbabwe UN Sustainable Development Cooperation Framework (2022-2026),” Sibanda said.</w:t>
      </w:r>
    </w:p>
    <w:p w14:paraId="32C2A350" w14:textId="624B002D" w:rsid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He acknowledged that small enterprises play a critical role in economic growth and structural transformation in Africa, including Zimbabwe.</w:t>
      </w:r>
    </w:p>
    <w:p w14:paraId="7252B927"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p>
    <w:p w14:paraId="70000642" w14:textId="77777777" w:rsidR="00100178" w:rsidRPr="00100178" w:rsidRDefault="00100178" w:rsidP="00100178">
      <w:pPr>
        <w:spacing w:after="0" w:line="240" w:lineRule="auto"/>
        <w:textAlignment w:val="baseline"/>
        <w:rPr>
          <w:rFonts w:ascii="Times New Roman" w:eastAsia="Times New Roman" w:hAnsi="Times New Roman" w:cs="Times New Roman"/>
          <w:color w:val="000000"/>
        </w:rPr>
      </w:pPr>
      <w:r w:rsidRPr="00100178">
        <w:rPr>
          <w:rFonts w:ascii="Times New Roman" w:eastAsia="Times New Roman" w:hAnsi="Times New Roman" w:cs="Times New Roman"/>
          <w:color w:val="000000"/>
        </w:rPr>
        <w:t xml:space="preserve">“To get back on </w:t>
      </w:r>
      <w:proofErr w:type="gramStart"/>
      <w:r w:rsidRPr="00100178">
        <w:rPr>
          <w:rFonts w:ascii="Times New Roman" w:eastAsia="Times New Roman" w:hAnsi="Times New Roman" w:cs="Times New Roman"/>
          <w:color w:val="000000"/>
        </w:rPr>
        <w:t>track, and</w:t>
      </w:r>
      <w:proofErr w:type="gramEnd"/>
      <w:r w:rsidRPr="00100178">
        <w:rPr>
          <w:rFonts w:ascii="Times New Roman" w:eastAsia="Times New Roman" w:hAnsi="Times New Roman" w:cs="Times New Roman"/>
          <w:color w:val="000000"/>
        </w:rPr>
        <w:t xml:space="preserve"> recover from the social dislocations and economic contraction caused by the Covid-19 pandemic, it is imperative that countries focus on rebuilding by pursuing policy choices that enhance sustained, inclusive and equitable growth,” Sibanda said.</w:t>
      </w:r>
    </w:p>
    <w:p w14:paraId="74938F0F" w14:textId="59110D07" w:rsidR="0019692D" w:rsidRPr="00100178" w:rsidRDefault="0019692D">
      <w:pPr>
        <w:rPr>
          <w:rFonts w:ascii="Times New Roman" w:hAnsi="Times New Roman" w:cs="Times New Roman"/>
        </w:rPr>
      </w:pPr>
    </w:p>
    <w:sectPr w:rsidR="0019692D" w:rsidRPr="0010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3AE8"/>
    <w:multiLevelType w:val="multilevel"/>
    <w:tmpl w:val="48C0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2D"/>
    <w:rsid w:val="00100178"/>
    <w:rsid w:val="0019692D"/>
    <w:rsid w:val="009E73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D7C9"/>
  <w15:chartTrackingRefBased/>
  <w15:docId w15:val="{688D5920-A5D9-486E-AF40-E1298C2B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0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178"/>
    <w:rPr>
      <w:rFonts w:ascii="Times New Roman" w:eastAsia="Times New Roman" w:hAnsi="Times New Roman" w:cs="Times New Roman"/>
      <w:b/>
      <w:bCs/>
      <w:kern w:val="36"/>
      <w:sz w:val="48"/>
      <w:szCs w:val="48"/>
    </w:rPr>
  </w:style>
  <w:style w:type="paragraph" w:customStyle="1" w:styleId="art-source">
    <w:name w:val="art-source"/>
    <w:basedOn w:val="Normal"/>
    <w:rsid w:val="00100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date">
    <w:name w:val="art-date"/>
    <w:basedOn w:val="Normal"/>
    <w:rsid w:val="00100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uthor">
    <w:name w:val="art-author"/>
    <w:basedOn w:val="Normal"/>
    <w:rsid w:val="001001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0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178"/>
    <w:rPr>
      <w:color w:val="0563C1" w:themeColor="hyperlink"/>
      <w:u w:val="single"/>
    </w:rPr>
  </w:style>
  <w:style w:type="character" w:styleId="UnresolvedMention">
    <w:name w:val="Unresolved Mention"/>
    <w:basedOn w:val="DefaultParagraphFont"/>
    <w:uiPriority w:val="99"/>
    <w:semiHidden/>
    <w:unhideWhenUsed/>
    <w:rsid w:val="00100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9666">
      <w:bodyDiv w:val="1"/>
      <w:marLeft w:val="0"/>
      <w:marRight w:val="0"/>
      <w:marTop w:val="0"/>
      <w:marBottom w:val="0"/>
      <w:divBdr>
        <w:top w:val="none" w:sz="0" w:space="0" w:color="auto"/>
        <w:left w:val="none" w:sz="0" w:space="0" w:color="auto"/>
        <w:bottom w:val="none" w:sz="0" w:space="0" w:color="auto"/>
        <w:right w:val="none" w:sz="0" w:space="0" w:color="auto"/>
      </w:divBdr>
      <w:divsChild>
        <w:div w:id="136258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ssreader.com/zimbabwe/h-metro/20220615/281539409617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Liu</dc:creator>
  <cp:keywords/>
  <dc:description/>
  <cp:lastModifiedBy>Ke Liu</cp:lastModifiedBy>
  <cp:revision>1</cp:revision>
  <dcterms:created xsi:type="dcterms:W3CDTF">2022-06-20T14:15:00Z</dcterms:created>
  <dcterms:modified xsi:type="dcterms:W3CDTF">2022-06-20T14:57:00Z</dcterms:modified>
</cp:coreProperties>
</file>